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151" w:rsidRPr="0081691F" w:rsidRDefault="00A13151" w:rsidP="00FF32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 xml:space="preserve">Рекомендации по учету </w:t>
      </w:r>
      <w:r w:rsidR="00D222F1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 xml:space="preserve">часов </w:t>
      </w:r>
      <w:r w:rsidRPr="0081691F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органи</w:t>
      </w:r>
      <w:bookmarkStart w:id="0" w:name="_GoBack"/>
      <w:bookmarkEnd w:id="0"/>
      <w:r w:rsidRPr="0081691F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зационно-воспитательной работы в классе</w:t>
      </w:r>
    </w:p>
    <w:p w:rsidR="00A13151" w:rsidRPr="0081691F" w:rsidRDefault="00A13151" w:rsidP="008169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A13151" w:rsidRPr="0081691F" w:rsidRDefault="00A13151" w:rsidP="008169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Пояснительная записка</w:t>
      </w:r>
    </w:p>
    <w:p w:rsidR="00A13151" w:rsidRPr="0081691F" w:rsidRDefault="00A13151" w:rsidP="008169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 соответствии с должностными обязанностями учителя (28 выпуск квалификационного справочника  должностей служащих «должности занятых в образовании») - педагог проводит организационно-воспитательную работу (классное руководство).</w:t>
      </w:r>
    </w:p>
    <w:p w:rsidR="00A13151" w:rsidRPr="0081691F" w:rsidRDefault="00A13151" w:rsidP="008169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Инструкцией о порядке определения тарифицируемых часов организационно-воспитательной работы и дополнительного контроля учебной деятельности учащихся в учреждениях, обеспечивающих получение общего среднего, профессионально-технического, среднего специального образования, утвержденной постановлением Министерства образования Республики Беларусь от 25 ноября 2004 г. № 70 (в редакции постановления от 07.10.2011 №70), постановлением Министерства образования Республики Беларусь от 22.07.2013 № 52 «О внесении изменений в постановление Министерства образования Республики Беларусь от 25 ноября 2004 г. № 70»  из расчета 5 тарифицируемых часов на один класс-комплект. Количество тарифицируемых часов на одного классного руководителя определяется решением руководителя учреждения образования в зависимости от объема выполняемой работы.</w:t>
      </w:r>
    </w:p>
    <w:p w:rsidR="00A13151" w:rsidRPr="0081691F" w:rsidRDefault="00A13151" w:rsidP="008169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Фактическое выполнение организационно-воспитательной работы отражается учителем (преподавателем) в журнале аналогично записям о проведенных учебных занятиях.</w:t>
      </w:r>
    </w:p>
    <w:p w:rsidR="00A13151" w:rsidRPr="0081691F" w:rsidRDefault="00A13151" w:rsidP="008169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Организационно-воспитательная работа в учебных заведениях осуществляется за пределами времени, отводимого на проведение учебных занятий в соответствии с учебными планами, и включает следующие виды работ:</w:t>
      </w:r>
    </w:p>
    <w:p w:rsidR="00A13151" w:rsidRPr="0081691F" w:rsidRDefault="00A13151" w:rsidP="008169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классное руководство, индивидуальную и групповую воспитательную работу с учащимися, идеологическую, культурно-массовую работу, организацию мероприятий воспитательно-оздоровительной направленности, пропаганду и формирование навыков здорового образа жизни, организацию общественно-полезной деятельности, трудовое воспитание и профориентацию, профилактику противоправного поведения учащихся, социально-педагогическую работу с родителями;</w:t>
      </w:r>
    </w:p>
    <w:p w:rsidR="00A13151" w:rsidRPr="0081691F" w:rsidRDefault="00A13151" w:rsidP="008169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организацию и выполнение работы по обеспечению учебного процесса в учебных кабинетах, мастерских, лабораториях, предметных и методических комиссиях учебных заведений.</w:t>
      </w:r>
    </w:p>
    <w:p w:rsidR="00A13151" w:rsidRPr="0081691F" w:rsidRDefault="00A13151" w:rsidP="008169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Классный руководитель планирует воспитательную работу с обучающимися с учетом специфики и особенностей </w:t>
      </w:r>
      <w:proofErr w:type="gramStart"/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класса  на</w:t>
      </w:r>
      <w:proofErr w:type="gramEnd"/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основе </w:t>
      </w: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lastRenderedPageBreak/>
        <w:t>плана идеологической и воспитательной работы учреждения образования на учебный год.</w:t>
      </w:r>
    </w:p>
    <w:p w:rsidR="00A13151" w:rsidRPr="0081691F" w:rsidRDefault="00A13151" w:rsidP="008169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 связи с тем, что к  2018/2019 учебному году вышли новые методические рекомендации по организации и проведению информационного часа в учреждениях образования,</w:t>
      </w:r>
      <w:r w:rsid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рекомендации</w:t>
      </w:r>
      <w:r w:rsid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 проведении информационных и классных часов, возникла необходимость пересмотреть методические рекомендации по учету часов организационно-воспитательной работы, разработанные в 2015 г.</w:t>
      </w:r>
    </w:p>
    <w:p w:rsidR="00A13151" w:rsidRPr="0081691F" w:rsidRDefault="00A13151" w:rsidP="008169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b/>
          <w:bCs/>
          <w:i/>
          <w:iCs/>
          <w:color w:val="000000"/>
          <w:sz w:val="30"/>
          <w:szCs w:val="30"/>
          <w:lang w:eastAsia="ru-RU"/>
        </w:rPr>
        <w:t>Цель</w:t>
      </w: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: оказание методической помощи классным руководителям в распределении и учете часов организационно-воспитательной работы через анализ новых методических документов Министерства образования Республики Беларусь.</w:t>
      </w:r>
    </w:p>
    <w:p w:rsidR="00A13151" w:rsidRPr="0081691F" w:rsidRDefault="00A13151" w:rsidP="008169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b/>
          <w:bCs/>
          <w:i/>
          <w:iCs/>
          <w:color w:val="000000"/>
          <w:sz w:val="30"/>
          <w:szCs w:val="30"/>
          <w:lang w:eastAsia="ru-RU"/>
        </w:rPr>
        <w:t>Задачи:</w:t>
      </w:r>
    </w:p>
    <w:p w:rsidR="00A13151" w:rsidRPr="0081691F" w:rsidRDefault="00A13151" w:rsidP="008169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изучить и актуализировать знания  педагогов в области нормативно - правовой и методической документации, регулирующей работу классных руководителей;</w:t>
      </w:r>
    </w:p>
    <w:p w:rsidR="00A13151" w:rsidRPr="0081691F" w:rsidRDefault="00A13151" w:rsidP="008169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разработать наглядные образцы по заполнению в классном журнале часов организационно-воспитательной работы;</w:t>
      </w:r>
    </w:p>
    <w:p w:rsidR="00A13151" w:rsidRPr="0081691F" w:rsidRDefault="00A13151" w:rsidP="008169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повысить профессиональное мастерство классных руководителей.</w:t>
      </w:r>
    </w:p>
    <w:p w:rsidR="0081691F" w:rsidRDefault="0081691F" w:rsidP="008169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A13151" w:rsidRPr="0081691F" w:rsidRDefault="00A13151" w:rsidP="008169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        Заместитель директора по воспитательной (учебно-воспитательной) работе, по основной деятельности:</w:t>
      </w:r>
    </w:p>
    <w:p w:rsidR="00A13151" w:rsidRPr="0081691F" w:rsidRDefault="00A13151" w:rsidP="0081691F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контролирует соответствие записи проведенных часов организационно-воспитательной работы (далее – ОВР) в классном журнале  мероприятиям годового плана идеологической и воспитательной работы;</w:t>
      </w:r>
    </w:p>
    <w:p w:rsidR="00A13151" w:rsidRPr="0081691F" w:rsidRDefault="00A13151" w:rsidP="0081691F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контролирует соответствие записанных часов ОВР в классном журнале за неделю согласно установленной  тарификации;</w:t>
      </w:r>
    </w:p>
    <w:p w:rsidR="00A13151" w:rsidRPr="0081691F" w:rsidRDefault="00A13151" w:rsidP="0081691F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не реже одного раза в четверть в разделе «контроль за ведением классного журнала» делает запись о проведении проверки часов ОВР.</w:t>
      </w:r>
    </w:p>
    <w:p w:rsidR="00A13151" w:rsidRPr="0081691F" w:rsidRDefault="00A13151" w:rsidP="008169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Классный руководитель:</w:t>
      </w:r>
    </w:p>
    <w:p w:rsidR="00A13151" w:rsidRPr="0081691F" w:rsidRDefault="00A13151" w:rsidP="0081691F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при документировании часов ОВР в классном журнале должен указать количество часов, соответствующее тарификации.</w:t>
      </w:r>
    </w:p>
    <w:p w:rsidR="00A13151" w:rsidRPr="0081691F" w:rsidRDefault="00A13151" w:rsidP="0081691F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 классном журнале записывает  наиболее значимые воспитательные мероприятия и другие виды организационно-воспитательной деятельности.</w:t>
      </w:r>
    </w:p>
    <w:p w:rsidR="00A13151" w:rsidRPr="0081691F" w:rsidRDefault="00A13151" w:rsidP="008169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Для записи в классном журнале часов ОВР предлагаются следующие виды деятельности:</w:t>
      </w:r>
    </w:p>
    <w:p w:rsidR="00A13151" w:rsidRPr="0081691F" w:rsidRDefault="00A13151" w:rsidP="008169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b/>
          <w:bCs/>
          <w:i/>
          <w:iCs/>
          <w:color w:val="000000"/>
          <w:sz w:val="30"/>
          <w:szCs w:val="30"/>
          <w:lang w:eastAsia="ru-RU"/>
        </w:rPr>
        <w:t>1. Индивидуальная и групповая воспитательная работа</w:t>
      </w:r>
    </w:p>
    <w:p w:rsidR="00A13151" w:rsidRPr="0081691F" w:rsidRDefault="00A13151" w:rsidP="008169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b/>
          <w:bCs/>
          <w:i/>
          <w:iCs/>
          <w:color w:val="000000"/>
          <w:sz w:val="30"/>
          <w:szCs w:val="30"/>
          <w:lang w:eastAsia="ru-RU"/>
        </w:rPr>
        <w:t>с учащимися и их родителями:</w:t>
      </w:r>
    </w:p>
    <w:p w:rsidR="00A13151" w:rsidRPr="0081691F" w:rsidRDefault="00A13151" w:rsidP="0081691F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проведение индивидуальных бесед с учащимися, их законными представителями записывается как 0,5-1 час</w:t>
      </w:r>
    </w:p>
    <w:p w:rsidR="00A13151" w:rsidRPr="0081691F" w:rsidRDefault="00A13151" w:rsidP="008169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Пример:</w:t>
      </w:r>
    </w:p>
    <w:tbl>
      <w:tblPr>
        <w:tblW w:w="10075" w:type="dxa"/>
        <w:tblBorders>
          <w:top w:val="outset" w:sz="6" w:space="0" w:color="444444"/>
          <w:left w:val="outset" w:sz="6" w:space="0" w:color="444444"/>
          <w:bottom w:val="outset" w:sz="6" w:space="0" w:color="444444"/>
          <w:right w:val="outset" w:sz="6" w:space="0" w:color="444444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0"/>
        <w:gridCol w:w="7103"/>
        <w:gridCol w:w="1562"/>
      </w:tblGrid>
      <w:tr w:rsidR="00A13151" w:rsidRPr="0081691F" w:rsidTr="0081691F"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lastRenderedPageBreak/>
              <w:t>Дата</w:t>
            </w:r>
          </w:p>
        </w:tc>
        <w:tc>
          <w:tcPr>
            <w:tcW w:w="7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Содержание работы</w:t>
            </w:r>
          </w:p>
        </w:tc>
        <w:tc>
          <w:tcPr>
            <w:tcW w:w="1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Количество часов</w:t>
            </w:r>
          </w:p>
        </w:tc>
      </w:tr>
      <w:tr w:rsidR="00A13151" w:rsidRPr="0081691F" w:rsidTr="0081691F"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15.02</w:t>
            </w:r>
          </w:p>
        </w:tc>
        <w:tc>
          <w:tcPr>
            <w:tcW w:w="7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Индивидуальная беседа с учащимся  Ивановым И.К.</w:t>
            </w:r>
          </w:p>
        </w:tc>
        <w:tc>
          <w:tcPr>
            <w:tcW w:w="1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0,5</w:t>
            </w:r>
          </w:p>
        </w:tc>
      </w:tr>
      <w:tr w:rsidR="00A13151" w:rsidRPr="0081691F" w:rsidTr="0081691F"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13.05</w:t>
            </w:r>
          </w:p>
        </w:tc>
        <w:tc>
          <w:tcPr>
            <w:tcW w:w="7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Индивидуальная беседа с родителями Ивановыми К.Т.</w:t>
            </w:r>
          </w:p>
        </w:tc>
        <w:tc>
          <w:tcPr>
            <w:tcW w:w="1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1</w:t>
            </w:r>
          </w:p>
        </w:tc>
      </w:tr>
    </w:tbl>
    <w:p w:rsidR="00A13151" w:rsidRPr="0081691F" w:rsidRDefault="00A13151" w:rsidP="008169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proofErr w:type="spellStart"/>
      <w:r w:rsidRP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>Справочно</w:t>
      </w:r>
      <w:proofErr w:type="spellEnd"/>
      <w:r w:rsidRP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>: Ф.И.О. ребенка и его родителя записывается в журнале без указания темы беседы,  а также накануне индивидуальной беседы с учащимся, родителями составляется рабочий план с кратким описанием темы, целей и содержанием беседы. </w:t>
      </w:r>
    </w:p>
    <w:p w:rsidR="00A13151" w:rsidRPr="0081691F" w:rsidRDefault="00A13151" w:rsidP="0081691F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проведение  бесед, круглых столов, развлекательно-образовательных мероприятий  с классом по здоровому образу жизни, профилактике противоправного поведения учащихся, </w:t>
      </w:r>
      <w:r w:rsidRPr="0081691F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по безопасному поведению учащихся </w:t>
      </w: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– 0,5-1 часа;</w:t>
      </w:r>
    </w:p>
    <w:p w:rsidR="00A13151" w:rsidRPr="0081691F" w:rsidRDefault="00A13151" w:rsidP="008169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proofErr w:type="spellStart"/>
      <w:r w:rsidRP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>Справочно</w:t>
      </w:r>
      <w:proofErr w:type="spellEnd"/>
      <w:r w:rsidRP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>: Необходимо уделить внимание проведению бесед в соответствии с планом идеологической и воспитательной работы. План может меняться в соответствии с внешними факторами. Так, при увеличении количества простудных заболеваний проводятся беседы о профилактике  гриппа и вирусных инфекций. В начале учебного года следует рассказать о профилактике глазных заболеваний, правильной осанке. В течение года особое внимание необходимо уделять мероприятиям, направленным на профилактику дорожно-транспортных происшествий, детского травматизма, безопасности в сети Интернет и др.</w:t>
      </w:r>
    </w:p>
    <w:p w:rsidR="00A13151" w:rsidRPr="0081691F" w:rsidRDefault="00A13151" w:rsidP="008169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>Остается актуальной работа по профилактике суицидального поведения среди обучающихся. Занятия с подростками необходимо ориентировать на формирование жизненной цели и профилактику различного рода переживаний, на сохранение психического здоровья детей.</w:t>
      </w:r>
    </w:p>
    <w:p w:rsidR="00A13151" w:rsidRPr="0081691F" w:rsidRDefault="00A13151" w:rsidP="008169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 </w:t>
      </w:r>
      <w:r w:rsidRP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>В журнале делается следующая запись:</w:t>
      </w:r>
    </w:p>
    <w:tbl>
      <w:tblPr>
        <w:tblW w:w="9647" w:type="dxa"/>
        <w:tblBorders>
          <w:top w:val="outset" w:sz="6" w:space="0" w:color="444444"/>
          <w:left w:val="outset" w:sz="6" w:space="0" w:color="444444"/>
          <w:bottom w:val="outset" w:sz="6" w:space="0" w:color="444444"/>
          <w:right w:val="outset" w:sz="6" w:space="0" w:color="444444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0"/>
        <w:gridCol w:w="6536"/>
        <w:gridCol w:w="1701"/>
      </w:tblGrid>
      <w:tr w:rsidR="00A13151" w:rsidRPr="0081691F" w:rsidTr="0081691F"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Дата</w:t>
            </w:r>
          </w:p>
        </w:tc>
        <w:tc>
          <w:tcPr>
            <w:tcW w:w="6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Содержание работы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Количество часов</w:t>
            </w:r>
          </w:p>
        </w:tc>
      </w:tr>
      <w:tr w:rsidR="00A13151" w:rsidRPr="0081691F" w:rsidTr="0081691F"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15.02</w:t>
            </w:r>
          </w:p>
        </w:tc>
        <w:tc>
          <w:tcPr>
            <w:tcW w:w="6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Беседа «О вреде курения»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0,5</w:t>
            </w:r>
          </w:p>
        </w:tc>
      </w:tr>
      <w:tr w:rsidR="00A13151" w:rsidRPr="0081691F" w:rsidTr="0081691F"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19.12</w:t>
            </w:r>
          </w:p>
        </w:tc>
        <w:tc>
          <w:tcPr>
            <w:tcW w:w="6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Викторина «Правила поведения на дороге»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1</w:t>
            </w:r>
          </w:p>
        </w:tc>
      </w:tr>
      <w:tr w:rsidR="00A13151" w:rsidRPr="0081691F" w:rsidTr="0081691F"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09.12</w:t>
            </w:r>
          </w:p>
        </w:tc>
        <w:tc>
          <w:tcPr>
            <w:tcW w:w="6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Круглый стол «Мы за здоровье» с представителем здравоохранения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1</w:t>
            </w:r>
          </w:p>
        </w:tc>
      </w:tr>
    </w:tbl>
    <w:p w:rsidR="00A13151" w:rsidRPr="0081691F" w:rsidRDefault="00A13151" w:rsidP="008169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</w:t>
      </w:r>
    </w:p>
    <w:p w:rsidR="00A13151" w:rsidRPr="0081691F" w:rsidRDefault="00A13151" w:rsidP="0081691F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Организация встреч с известными и знаменитыми людьми – 0,5-1 часа;</w:t>
      </w:r>
    </w:p>
    <w:p w:rsidR="00A13151" w:rsidRPr="0081691F" w:rsidRDefault="00A13151" w:rsidP="008169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> В журнале делается следующая запись:</w:t>
      </w:r>
    </w:p>
    <w:tbl>
      <w:tblPr>
        <w:tblW w:w="9647" w:type="dxa"/>
        <w:tblBorders>
          <w:top w:val="outset" w:sz="6" w:space="0" w:color="444444"/>
          <w:left w:val="outset" w:sz="6" w:space="0" w:color="444444"/>
          <w:bottom w:val="outset" w:sz="6" w:space="0" w:color="444444"/>
          <w:right w:val="outset" w:sz="6" w:space="0" w:color="444444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5"/>
        <w:gridCol w:w="6851"/>
        <w:gridCol w:w="1701"/>
      </w:tblGrid>
      <w:tr w:rsidR="00A13151" w:rsidRPr="0081691F" w:rsidTr="006A7C35"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Дата</w:t>
            </w:r>
          </w:p>
        </w:tc>
        <w:tc>
          <w:tcPr>
            <w:tcW w:w="6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Содержание работы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Количество часов</w:t>
            </w:r>
          </w:p>
        </w:tc>
      </w:tr>
      <w:tr w:rsidR="00A13151" w:rsidRPr="0081691F" w:rsidTr="006A7C35"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08.11</w:t>
            </w:r>
          </w:p>
        </w:tc>
        <w:tc>
          <w:tcPr>
            <w:tcW w:w="6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 xml:space="preserve">Тематическая встреча с ветераном </w:t>
            </w:r>
            <w:proofErr w:type="spellStart"/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ВОв</w:t>
            </w:r>
            <w:proofErr w:type="spellEnd"/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 xml:space="preserve"> Лавровым И.С. «Эти годы в памяти хранятся»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1</w:t>
            </w:r>
          </w:p>
        </w:tc>
      </w:tr>
    </w:tbl>
    <w:p w:rsidR="00A13151" w:rsidRPr="0081691F" w:rsidRDefault="00A13151" w:rsidP="0081691F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проведение классного часа – 1 час;</w:t>
      </w:r>
    </w:p>
    <w:p w:rsidR="00A13151" w:rsidRPr="0081691F" w:rsidRDefault="00A13151" w:rsidP="008169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proofErr w:type="spellStart"/>
      <w:r w:rsidRP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lastRenderedPageBreak/>
        <w:t>Справочно</w:t>
      </w:r>
      <w:proofErr w:type="spellEnd"/>
      <w:r w:rsidRP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>: классный час проводится еженедельно по запланированной тематике</w:t>
      </w: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  </w:t>
      </w:r>
      <w:r w:rsidRP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>По мере необходимости на классном часу рассматриваются вопросы состояния дисциплины, результаты учебной деятельности обучающихся, их участия в культурной и общественной жизни класса. Допускается проведение их до начала учебных занятий, что не повлияет на смещение начала учебных занятий. Временной интервал проведения такого классного часа  до 45 мин.</w:t>
      </w:r>
    </w:p>
    <w:p w:rsidR="00A13151" w:rsidRPr="0081691F" w:rsidRDefault="00A13151" w:rsidP="008169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>При заполнении классного журнала классный руководитель указывает дату проведения и тему классного часа точно в соответствии с утвержденными администрацией учреждения расписанием и тематикой, а также в журнале указывается 1 час при продолжительности классного часа до 45 минут (приложение 2).</w:t>
      </w:r>
    </w:p>
    <w:p w:rsidR="00A13151" w:rsidRPr="0081691F" w:rsidRDefault="00A13151" w:rsidP="008169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> В журнале делается следующая запись:</w:t>
      </w:r>
    </w:p>
    <w:tbl>
      <w:tblPr>
        <w:tblW w:w="0" w:type="auto"/>
        <w:tblBorders>
          <w:top w:val="outset" w:sz="6" w:space="0" w:color="444444"/>
          <w:left w:val="outset" w:sz="6" w:space="0" w:color="444444"/>
          <w:bottom w:val="outset" w:sz="6" w:space="0" w:color="444444"/>
          <w:right w:val="outset" w:sz="6" w:space="0" w:color="444444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5"/>
        <w:gridCol w:w="5955"/>
        <w:gridCol w:w="2085"/>
      </w:tblGrid>
      <w:tr w:rsidR="00A13151" w:rsidRPr="0081691F" w:rsidTr="00A13151"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Дата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Содержание работы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Количество часов</w:t>
            </w:r>
          </w:p>
        </w:tc>
      </w:tr>
      <w:tr w:rsidR="00A13151" w:rsidRPr="0081691F" w:rsidTr="00A13151"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15.02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Классный час «О вреде курения»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1</w:t>
            </w:r>
          </w:p>
        </w:tc>
      </w:tr>
    </w:tbl>
    <w:p w:rsidR="00A13151" w:rsidRPr="0081691F" w:rsidRDefault="00A13151" w:rsidP="0081691F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проведение информационных часов – 0,5 - 1 часа (1 раз в неделю);</w:t>
      </w:r>
    </w:p>
    <w:p w:rsidR="00A13151" w:rsidRPr="0081691F" w:rsidRDefault="00A13151" w:rsidP="008169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proofErr w:type="spellStart"/>
      <w:r w:rsidRP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>Справочно</w:t>
      </w:r>
      <w:proofErr w:type="spellEnd"/>
      <w:r w:rsidRP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>: при заполнении классного журнала  указывается дата проведения и тема информационного часа точно в соответствии с утвержденной заместителем руководителя учреждения образования по воспитательной работе и отражаются в плане классного руководителя на полугодие в соответствии с основными направлениями идеологической и воспитательной работы, определенными Концепцией непрерывного воспитания детей и учащейся молодежи и Программой непрерывного воспитания детей и учащейся молодежи на 2016-2020 гг., инструктивно-методическими письмами Министерства образования Республики Беларусь, Программой воспитания учреждения образования, планом идеологической и воспитательной работы на текущий год.</w:t>
      </w:r>
    </w:p>
    <w:p w:rsidR="00A13151" w:rsidRPr="0081691F" w:rsidRDefault="00A13151" w:rsidP="008169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 xml:space="preserve">Информационные часы проводятся с целью </w:t>
      </w:r>
      <w:proofErr w:type="gramStart"/>
      <w:r w:rsidRP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>своевременного  ознакомления</w:t>
      </w:r>
      <w:proofErr w:type="gramEnd"/>
      <w:r w:rsidRP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 xml:space="preserve"> обучающихся с социально-экономической, общественно-политической и культурной жизнью страны, а также не реже одного раза в месяц по вопросам дисциплинарной ответственности, результатам учебной деятельности обучающихся, участия в общественно полезном труде, культурной и общественной жизни класса.</w:t>
      </w:r>
    </w:p>
    <w:p w:rsidR="00A13151" w:rsidRPr="0081691F" w:rsidRDefault="00A13151" w:rsidP="008169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>Информационный час может стоять в расписании в любой день недели, до начала учебных занятий и после из завершения.  Временной промежуток информационного часа: для учащихся I ступени обучения – до 15 минут, для учащихся II и III ступеней обучения – от 20 до  45 мин.</w:t>
      </w:r>
    </w:p>
    <w:p w:rsidR="00A13151" w:rsidRPr="0081691F" w:rsidRDefault="00A13151" w:rsidP="008169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 xml:space="preserve">Информационные часы могут быть обзорные и тематические. При проведении единых дней информирования необходимо учитывать тематику, преломляя предлагаемый материал в соответствии с </w:t>
      </w:r>
      <w:r w:rsidRP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lastRenderedPageBreak/>
        <w:t>возрастными особенностями обучающихся,  - не реже одного раза в месяц.</w:t>
      </w:r>
    </w:p>
    <w:p w:rsidR="00A13151" w:rsidRPr="0081691F" w:rsidRDefault="00A13151" w:rsidP="008169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>При заполнении классного журнала классный руководитель указывает дату проведения и тему информационного часа точно в соответствии с утвержденными администрацией учреждения расписанием и тематикой, а также количество часов: 0,5 часа организационно-воспитательной работы при продолжительности информационного часа 15-30 минут и 1 час при продолжительности информационного часа до 45 минут (приложение 1-4).</w:t>
      </w:r>
    </w:p>
    <w:p w:rsidR="00A13151" w:rsidRPr="0081691F" w:rsidRDefault="00A13151" w:rsidP="008169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>В журнале делается следующая запись:</w:t>
      </w:r>
    </w:p>
    <w:tbl>
      <w:tblPr>
        <w:tblW w:w="0" w:type="auto"/>
        <w:tblBorders>
          <w:top w:val="outset" w:sz="6" w:space="0" w:color="444444"/>
          <w:left w:val="outset" w:sz="6" w:space="0" w:color="444444"/>
          <w:bottom w:val="outset" w:sz="6" w:space="0" w:color="444444"/>
          <w:right w:val="outset" w:sz="6" w:space="0" w:color="444444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5"/>
        <w:gridCol w:w="5955"/>
        <w:gridCol w:w="2085"/>
      </w:tblGrid>
      <w:tr w:rsidR="00A13151" w:rsidRPr="0081691F" w:rsidTr="00A13151"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Дата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Содержание работы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Количество часов</w:t>
            </w:r>
          </w:p>
        </w:tc>
      </w:tr>
      <w:tr w:rsidR="00A13151" w:rsidRPr="0081691F" w:rsidTr="00A13151"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15.02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Информационный час «Важнейшие общественно-политические события уходящего года» (</w:t>
            </w:r>
            <w:proofErr w:type="spellStart"/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информ</w:t>
            </w:r>
            <w:proofErr w:type="spellEnd"/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-дайджест)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0,5 - 1</w:t>
            </w:r>
          </w:p>
        </w:tc>
      </w:tr>
      <w:tr w:rsidR="00A13151" w:rsidRPr="0081691F" w:rsidTr="00A13151"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15.02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Единый информационный час «Безопасные и полезные каникулы»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1</w:t>
            </w:r>
          </w:p>
        </w:tc>
      </w:tr>
    </w:tbl>
    <w:p w:rsidR="00A13151" w:rsidRPr="0081691F" w:rsidRDefault="00A13151" w:rsidP="0081691F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изучение условий проживания  ребенка в семье – 1 - 2 часа.</w:t>
      </w:r>
    </w:p>
    <w:p w:rsidR="00A13151" w:rsidRPr="0081691F" w:rsidRDefault="00A13151" w:rsidP="008169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>(Для 1, 5 классов – в течении I четверти, 2-4, 6-11 классы – в течение учебного года изучаются условия проживания ребенка в семье). При замене классного руководителя, новому классному руководителю необходимо заново изучить  условия проживания ребенка в семье, а также в случае тревожно-подозрительных внешних и внутренних изменений в ребенке необходимо срочно посетить законных представителей ребенка, место его проживания.</w:t>
      </w:r>
    </w:p>
    <w:p w:rsidR="00A13151" w:rsidRPr="0081691F" w:rsidRDefault="00A13151" w:rsidP="008169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>В журнале делается следующая запись:</w:t>
      </w:r>
    </w:p>
    <w:tbl>
      <w:tblPr>
        <w:tblW w:w="0" w:type="auto"/>
        <w:tblBorders>
          <w:top w:val="outset" w:sz="6" w:space="0" w:color="444444"/>
          <w:left w:val="outset" w:sz="6" w:space="0" w:color="444444"/>
          <w:bottom w:val="outset" w:sz="6" w:space="0" w:color="444444"/>
          <w:right w:val="outset" w:sz="6" w:space="0" w:color="444444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5"/>
        <w:gridCol w:w="5955"/>
        <w:gridCol w:w="2085"/>
      </w:tblGrid>
      <w:tr w:rsidR="00A13151" w:rsidRPr="0081691F" w:rsidTr="00A13151"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Дата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Содержание работы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Количество часов</w:t>
            </w:r>
          </w:p>
        </w:tc>
      </w:tr>
      <w:tr w:rsidR="00A13151" w:rsidRPr="0081691F" w:rsidTr="00A13151"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15.02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Изучение условий жизни и воспитания обучающихся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1</w:t>
            </w:r>
          </w:p>
        </w:tc>
      </w:tr>
    </w:tbl>
    <w:p w:rsidR="00A13151" w:rsidRPr="0081691F" w:rsidRDefault="00A13151" w:rsidP="008169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proofErr w:type="spellStart"/>
      <w:r w:rsidRP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>Справочно</w:t>
      </w:r>
      <w:proofErr w:type="spellEnd"/>
      <w:r w:rsidRP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>: посещение семьи ребенка целесообразно зафиксировать в таблице, где отмечается дата посещения, Ф.И.О. законных представителей несовершеннолетнего и кратко отмечаются условия воспитания и проживания обучающегося</w:t>
      </w:r>
    </w:p>
    <w:tbl>
      <w:tblPr>
        <w:tblW w:w="0" w:type="auto"/>
        <w:tblBorders>
          <w:top w:val="outset" w:sz="6" w:space="0" w:color="444444"/>
          <w:left w:val="outset" w:sz="6" w:space="0" w:color="444444"/>
          <w:bottom w:val="outset" w:sz="6" w:space="0" w:color="444444"/>
          <w:right w:val="outset" w:sz="6" w:space="0" w:color="444444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3675"/>
        <w:gridCol w:w="4650"/>
      </w:tblGrid>
      <w:tr w:rsidR="00A13151" w:rsidRPr="0081691F" w:rsidTr="00A13151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Дата</w:t>
            </w:r>
          </w:p>
        </w:tc>
        <w:tc>
          <w:tcPr>
            <w:tcW w:w="3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Ф.И.О. законных представителей несовершеннолетнего</w:t>
            </w:r>
          </w:p>
        </w:tc>
        <w:tc>
          <w:tcPr>
            <w:tcW w:w="4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Условия жизни и воспитания обучающегося (удовлетворительные или требуют дополнительного внимания других специалистов)</w:t>
            </w:r>
          </w:p>
        </w:tc>
      </w:tr>
      <w:tr w:rsidR="00A13151" w:rsidRPr="0081691F" w:rsidTr="00A13151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 </w:t>
            </w:r>
          </w:p>
        </w:tc>
        <w:tc>
          <w:tcPr>
            <w:tcW w:w="3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 </w:t>
            </w:r>
          </w:p>
        </w:tc>
        <w:tc>
          <w:tcPr>
            <w:tcW w:w="4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 </w:t>
            </w:r>
          </w:p>
        </w:tc>
      </w:tr>
    </w:tbl>
    <w:p w:rsidR="00A13151" w:rsidRPr="0081691F" w:rsidRDefault="00A13151" w:rsidP="008169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lastRenderedPageBreak/>
        <w:t> Если у классного руководителя возникли сомнения о надлежащем воспитании обучающегося, то он ставит в известность руководство учреждения образования и обращается к педагогу социальному для организации дальнейшей работы в рамках его компетенций.</w:t>
      </w:r>
    </w:p>
    <w:p w:rsidR="00A13151" w:rsidRPr="0081691F" w:rsidRDefault="00A13151" w:rsidP="008169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>При обследовании условий проживания несовершеннолетнего классному руководителю необходимо обратить внимание на следующие факторы:</w:t>
      </w:r>
    </w:p>
    <w:p w:rsidR="00A13151" w:rsidRPr="0081691F" w:rsidRDefault="00A13151" w:rsidP="008169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 </w:t>
      </w:r>
      <w:r w:rsidRP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>состояние жилого помещения: наличие существенных проблем (трещины в стенах, разбитые окна, плесень на стенах), содержат ли члены семьи жилое помещение в чистоте и порядке (</w:t>
      </w:r>
      <w:proofErr w:type="spellStart"/>
      <w:r w:rsidRP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>замусоренность</w:t>
      </w:r>
      <w:proofErr w:type="spellEnd"/>
      <w:r w:rsidRP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>, захламленность, наличие бытовых паразитов, домашних животных, присутствие неприятных запахов внутри жилого помещения, наличие остатков пищи на полу и мебели и пр.);</w:t>
      </w:r>
    </w:p>
    <w:p w:rsidR="00A13151" w:rsidRPr="0081691F" w:rsidRDefault="00A13151" w:rsidP="008169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>наличие мебели, ее достаточность и состояние;</w:t>
      </w:r>
    </w:p>
    <w:p w:rsidR="00A13151" w:rsidRPr="0081691F" w:rsidRDefault="00A13151" w:rsidP="008169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 </w:t>
      </w:r>
      <w:r w:rsidRP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>обеспеченность ребенка предметами первой необходимости: одежда, обувь по сезону, гигиенические средства по уходу, место для приготовления уроков и школьные принадлежности, детские книги, оборудованное место для сна, игр и др.;</w:t>
      </w:r>
    </w:p>
    <w:p w:rsidR="00A13151" w:rsidRPr="0081691F" w:rsidRDefault="00A13151" w:rsidP="008169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 </w:t>
      </w:r>
      <w:r w:rsidRP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>обеспеченность ребенка предметами для игр, соответствующими его возрасту, достаточным пространством  для игр;</w:t>
      </w:r>
    </w:p>
    <w:p w:rsidR="00A13151" w:rsidRPr="0081691F" w:rsidRDefault="00A13151" w:rsidP="008169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 </w:t>
      </w:r>
      <w:r w:rsidRP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>испытывает ли семья финансовые трудности: носят ли они систематический характер, есть ли сопутствующие факторы — безработица, задолженности по счетам, отсутствие света, газа за неуплату и др.</w:t>
      </w:r>
    </w:p>
    <w:p w:rsidR="00A13151" w:rsidRPr="0081691F" w:rsidRDefault="00A13151" w:rsidP="008169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 </w:t>
      </w:r>
      <w:r w:rsidRP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>кто именно осуществляет уход за несовершеннолетним: оба родителя, только мама, в основном мама, только отец, в основном, бабушка (дедушка) и др.</w:t>
      </w:r>
    </w:p>
    <w:p w:rsidR="00A13151" w:rsidRPr="0081691F" w:rsidRDefault="00A13151" w:rsidP="008169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 </w:t>
      </w:r>
      <w:r w:rsidRP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>с кем и где пребывает ребенок в летний оздоровительный период либо в каникулярное время и т.п.</w:t>
      </w:r>
    </w:p>
    <w:p w:rsidR="00A13151" w:rsidRPr="0081691F" w:rsidRDefault="00A13151" w:rsidP="008169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>Во взаимоотношениях несовершеннолетнего с родителями, другими членами семьи следует обратить внимание на следующие факторы:</w:t>
      </w:r>
    </w:p>
    <w:p w:rsidR="00A13151" w:rsidRPr="0081691F" w:rsidRDefault="00A13151" w:rsidP="008169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  </w:t>
      </w:r>
      <w:r w:rsidRP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>степень эмоциональной привязанности ребенка к обоим родителям и другим членам семьи (понаблюдать, к кому из родителей или других членов семьи ребенок привязан больше всего), эмоциональная близость с ними (либо эмоциональная отстраненность), адекватное реагирование на потребности ребенка (либо потребности и запросы ребенка удовлетворяются в минимальной степени), открытые и доверительные отношения между ребенком и родителями (либо безразличие, отстраненность одного из родителей (обоих) от ребенка) и др.</w:t>
      </w:r>
    </w:p>
    <w:p w:rsidR="00A13151" w:rsidRPr="0081691F" w:rsidRDefault="00A13151" w:rsidP="008169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 </w:t>
      </w:r>
      <w:r w:rsidRP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>степень послушания ребенка и сознательное выполнение ребенком семейных правил и требований взрослых.</w:t>
      </w:r>
    </w:p>
    <w:p w:rsidR="00A13151" w:rsidRPr="0081691F" w:rsidRDefault="00A13151" w:rsidP="008169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> - </w:t>
      </w: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проведение классных родительских собраний не реже 1 раза в четверть не более – 2 часов (указывается тематика)</w:t>
      </w:r>
    </w:p>
    <w:p w:rsidR="00A13151" w:rsidRPr="0081691F" w:rsidRDefault="00A13151" w:rsidP="008169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lastRenderedPageBreak/>
        <w:t>          </w:t>
      </w:r>
      <w:r w:rsidRP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>В журнале делается следующая запись:</w:t>
      </w:r>
    </w:p>
    <w:tbl>
      <w:tblPr>
        <w:tblW w:w="0" w:type="auto"/>
        <w:tblBorders>
          <w:top w:val="outset" w:sz="6" w:space="0" w:color="444444"/>
          <w:left w:val="outset" w:sz="6" w:space="0" w:color="444444"/>
          <w:bottom w:val="outset" w:sz="6" w:space="0" w:color="444444"/>
          <w:right w:val="outset" w:sz="6" w:space="0" w:color="444444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5"/>
        <w:gridCol w:w="5955"/>
        <w:gridCol w:w="2085"/>
      </w:tblGrid>
      <w:tr w:rsidR="00A13151" w:rsidRPr="0081691F" w:rsidTr="00A13151"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Дата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Содержание работы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Количество часов</w:t>
            </w:r>
          </w:p>
        </w:tc>
      </w:tr>
      <w:tr w:rsidR="00A13151" w:rsidRPr="0081691F" w:rsidTr="00A13151"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15.02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Родительское собрание «Профилактика девиантного поведения»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1 - 2</w:t>
            </w:r>
          </w:p>
        </w:tc>
      </w:tr>
    </w:tbl>
    <w:p w:rsidR="00A13151" w:rsidRPr="0081691F" w:rsidRDefault="00A13151" w:rsidP="0081691F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планирование  работы с классом – 1 час (2 раза в год).</w:t>
      </w:r>
    </w:p>
    <w:p w:rsidR="00A13151" w:rsidRPr="0081691F" w:rsidRDefault="00A13151" w:rsidP="008169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>           В журнале делается следующая запись:</w:t>
      </w:r>
    </w:p>
    <w:tbl>
      <w:tblPr>
        <w:tblW w:w="0" w:type="auto"/>
        <w:tblBorders>
          <w:top w:val="outset" w:sz="6" w:space="0" w:color="444444"/>
          <w:left w:val="outset" w:sz="6" w:space="0" w:color="444444"/>
          <w:bottom w:val="outset" w:sz="6" w:space="0" w:color="444444"/>
          <w:right w:val="outset" w:sz="6" w:space="0" w:color="444444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5"/>
        <w:gridCol w:w="5955"/>
        <w:gridCol w:w="2085"/>
      </w:tblGrid>
      <w:tr w:rsidR="00A13151" w:rsidRPr="0081691F" w:rsidTr="00A13151"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Дата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Содержание работы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Количество часов</w:t>
            </w:r>
          </w:p>
        </w:tc>
      </w:tr>
      <w:tr w:rsidR="00A13151" w:rsidRPr="0081691F" w:rsidTr="00A13151"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15.02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Планирование работы с классом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1</w:t>
            </w:r>
          </w:p>
        </w:tc>
      </w:tr>
    </w:tbl>
    <w:p w:rsidR="00A13151" w:rsidRPr="0081691F" w:rsidRDefault="00A13151" w:rsidP="008169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b/>
          <w:bCs/>
          <w:i/>
          <w:iCs/>
          <w:color w:val="000000"/>
          <w:sz w:val="30"/>
          <w:szCs w:val="30"/>
          <w:lang w:eastAsia="ru-RU"/>
        </w:rPr>
        <w:t> </w:t>
      </w:r>
    </w:p>
    <w:p w:rsidR="00A13151" w:rsidRPr="0081691F" w:rsidRDefault="00A13151" w:rsidP="008169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b/>
          <w:bCs/>
          <w:i/>
          <w:iCs/>
          <w:color w:val="000000"/>
          <w:sz w:val="30"/>
          <w:szCs w:val="30"/>
          <w:lang w:eastAsia="ru-RU"/>
        </w:rPr>
        <w:t>2. Организация культурно-массовой работы</w:t>
      </w:r>
    </w:p>
    <w:p w:rsidR="00A13151" w:rsidRPr="0081691F" w:rsidRDefault="00A13151" w:rsidP="008169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b/>
          <w:bCs/>
          <w:i/>
          <w:iCs/>
          <w:color w:val="000000"/>
          <w:sz w:val="30"/>
          <w:szCs w:val="30"/>
          <w:lang w:eastAsia="ru-RU"/>
        </w:rPr>
        <w:t>с учащимися:</w:t>
      </w:r>
    </w:p>
    <w:p w:rsidR="00A13151" w:rsidRPr="0081691F" w:rsidRDefault="00A13151" w:rsidP="0081691F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организация и проведение туристических походов,  поездок,   дискотек, культпоходов в театры, кино, на концерты – не более 3-х часов за один раз (указывается в журнале количество часов, которые организовал и провел сам классный руководитель</w:t>
      </w:r>
      <w:r w:rsidR="006A7C3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)</w:t>
      </w: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</w:p>
    <w:p w:rsidR="00A13151" w:rsidRPr="0081691F" w:rsidRDefault="00A13151" w:rsidP="008169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</w:t>
      </w:r>
      <w:proofErr w:type="spellStart"/>
      <w:r w:rsidRP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>Справочно</w:t>
      </w:r>
      <w:proofErr w:type="spellEnd"/>
      <w:r w:rsidRP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>: экскурсия-туристическое путешествие физических лиц на период менее 24 часов, посещение физических лиц, в том числе туристами, в познавательных целях туристических ресурсов, других объектов, имеющих художественную, историческую и иную значимость, под руководством экскурсовода, гида-переводчика, иного лица, наделенного правом проведения экскурсий.</w:t>
      </w:r>
    </w:p>
    <w:p w:rsidR="00A13151" w:rsidRPr="0081691F" w:rsidRDefault="00A13151" w:rsidP="008169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>В журнале делается следующая запись:</w:t>
      </w:r>
    </w:p>
    <w:tbl>
      <w:tblPr>
        <w:tblW w:w="0" w:type="auto"/>
        <w:tblBorders>
          <w:top w:val="outset" w:sz="6" w:space="0" w:color="444444"/>
          <w:left w:val="outset" w:sz="6" w:space="0" w:color="444444"/>
          <w:bottom w:val="outset" w:sz="6" w:space="0" w:color="444444"/>
          <w:right w:val="outset" w:sz="6" w:space="0" w:color="444444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5"/>
        <w:gridCol w:w="5955"/>
        <w:gridCol w:w="2085"/>
      </w:tblGrid>
      <w:tr w:rsidR="00A13151" w:rsidRPr="0081691F" w:rsidTr="00A13151"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Дата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Содержание работы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Количество часов</w:t>
            </w:r>
          </w:p>
        </w:tc>
      </w:tr>
      <w:tr w:rsidR="00A13151" w:rsidRPr="0081691F" w:rsidTr="00A13151"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15.02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Экскурсия в Беловежскую пущу «По страничкам истории»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1,5</w:t>
            </w:r>
          </w:p>
        </w:tc>
      </w:tr>
      <w:tr w:rsidR="00A13151" w:rsidRPr="0081691F" w:rsidTr="00A13151"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15.02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Посещение кинотеатра, просмотр и обсуждение тематического фильма «Света нет»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1,5</w:t>
            </w:r>
          </w:p>
        </w:tc>
      </w:tr>
    </w:tbl>
    <w:p w:rsidR="00A13151" w:rsidRPr="0081691F" w:rsidRDefault="00A13151" w:rsidP="008169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</w:t>
      </w:r>
    </w:p>
    <w:p w:rsidR="00A13151" w:rsidRPr="0081691F" w:rsidRDefault="00A13151" w:rsidP="008169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b/>
          <w:bCs/>
          <w:i/>
          <w:iCs/>
          <w:color w:val="000000"/>
          <w:sz w:val="30"/>
          <w:szCs w:val="30"/>
          <w:lang w:eastAsia="ru-RU"/>
        </w:rPr>
        <w:t>3. Организация общественно-полезной деятельности</w:t>
      </w:r>
    </w:p>
    <w:p w:rsidR="00A13151" w:rsidRPr="0081691F" w:rsidRDefault="00A13151" w:rsidP="008169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b/>
          <w:bCs/>
          <w:i/>
          <w:iCs/>
          <w:color w:val="000000"/>
          <w:sz w:val="30"/>
          <w:szCs w:val="30"/>
          <w:lang w:eastAsia="ru-RU"/>
        </w:rPr>
        <w:t>учащихся:</w:t>
      </w:r>
    </w:p>
    <w:p w:rsidR="00A13151" w:rsidRPr="0081691F" w:rsidRDefault="00A13151" w:rsidP="0081691F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проведение субботников по озеленению и уборке школьной территории, организация посадки и уход за зелеными насаждениями на территории, прилегающей к зданию школы, закреплённой за классом – 1- 1,5 час (1 раз в четверть);</w:t>
      </w:r>
    </w:p>
    <w:p w:rsidR="00A13151" w:rsidRPr="0081691F" w:rsidRDefault="00A13151" w:rsidP="0081691F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</w:t>
      </w:r>
    </w:p>
    <w:tbl>
      <w:tblPr>
        <w:tblW w:w="0" w:type="auto"/>
        <w:tblBorders>
          <w:top w:val="outset" w:sz="6" w:space="0" w:color="444444"/>
          <w:left w:val="outset" w:sz="6" w:space="0" w:color="444444"/>
          <w:bottom w:val="outset" w:sz="6" w:space="0" w:color="444444"/>
          <w:right w:val="outset" w:sz="6" w:space="0" w:color="444444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5"/>
        <w:gridCol w:w="5955"/>
        <w:gridCol w:w="2085"/>
      </w:tblGrid>
      <w:tr w:rsidR="00A13151" w:rsidRPr="0081691F" w:rsidTr="00A13151"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Дата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Содержание работы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Количество часов</w:t>
            </w:r>
          </w:p>
        </w:tc>
      </w:tr>
      <w:tr w:rsidR="00A13151" w:rsidRPr="0081691F" w:rsidTr="00A13151"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lastRenderedPageBreak/>
              <w:t>15.02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Акция «Чистый двор»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1</w:t>
            </w:r>
          </w:p>
        </w:tc>
      </w:tr>
      <w:tr w:rsidR="00A13151" w:rsidRPr="0081691F" w:rsidTr="00A13151"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17.03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Республиканский субботник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1,5</w:t>
            </w:r>
          </w:p>
        </w:tc>
      </w:tr>
    </w:tbl>
    <w:p w:rsidR="00A13151" w:rsidRPr="0081691F" w:rsidRDefault="00A13151" w:rsidP="008169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proofErr w:type="spellStart"/>
      <w:r w:rsidRP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>Справочно</w:t>
      </w:r>
      <w:proofErr w:type="spellEnd"/>
      <w:r w:rsidRP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>: слово уборка не пишется, только акция, рейд и другое.</w:t>
      </w:r>
    </w:p>
    <w:p w:rsidR="00A13151" w:rsidRPr="0081691F" w:rsidRDefault="00A13151" w:rsidP="0081691F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поддержание санитарного состояния  класса – 1 час (1 раз в четверть).</w:t>
      </w:r>
    </w:p>
    <w:tbl>
      <w:tblPr>
        <w:tblW w:w="0" w:type="auto"/>
        <w:tblBorders>
          <w:top w:val="outset" w:sz="6" w:space="0" w:color="444444"/>
          <w:left w:val="outset" w:sz="6" w:space="0" w:color="444444"/>
          <w:bottom w:val="outset" w:sz="6" w:space="0" w:color="444444"/>
          <w:right w:val="outset" w:sz="6" w:space="0" w:color="444444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5"/>
        <w:gridCol w:w="5955"/>
        <w:gridCol w:w="2085"/>
      </w:tblGrid>
      <w:tr w:rsidR="00A13151" w:rsidRPr="0081691F" w:rsidTr="00A13151"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Дата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Содержание работы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Количество часов</w:t>
            </w:r>
          </w:p>
        </w:tc>
      </w:tr>
      <w:tr w:rsidR="00A13151" w:rsidRPr="0081691F" w:rsidTr="00A13151"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15.02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Поддержание санитарного состояния класса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3151" w:rsidRPr="0081691F" w:rsidRDefault="00A13151" w:rsidP="00816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1691F">
              <w:rPr>
                <w:rFonts w:ascii="Times New Roman" w:eastAsia="Times New Roman" w:hAnsi="Times New Roman" w:cs="Times New Roman"/>
                <w:i/>
                <w:iCs/>
                <w:color w:val="000000"/>
                <w:sz w:val="30"/>
                <w:szCs w:val="30"/>
                <w:lang w:eastAsia="ru-RU"/>
              </w:rPr>
              <w:t>1</w:t>
            </w:r>
          </w:p>
        </w:tc>
      </w:tr>
    </w:tbl>
    <w:p w:rsidR="00A13151" w:rsidRPr="0081691F" w:rsidRDefault="00A13151" w:rsidP="008169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 xml:space="preserve">           </w:t>
      </w:r>
      <w:proofErr w:type="spellStart"/>
      <w:r w:rsidRP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>Справочно</w:t>
      </w:r>
      <w:proofErr w:type="spellEnd"/>
      <w:r w:rsidRP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>: в течени</w:t>
      </w:r>
      <w:r w:rsid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>е</w:t>
      </w:r>
      <w:r w:rsidRP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 xml:space="preserve"> года важно организовывать и проводить мероприятия по поддержанию санитарного состояния кабинета. Слово уборка не пишется, только акция, рейд и другое.</w:t>
      </w:r>
    </w:p>
    <w:p w:rsidR="00A13151" w:rsidRPr="0081691F" w:rsidRDefault="00A13151" w:rsidP="008169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>Примечание:</w:t>
      </w:r>
    </w:p>
    <w:p w:rsidR="00A13151" w:rsidRPr="0081691F" w:rsidRDefault="00A13151" w:rsidP="0055186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Проверка дневников, организация питания, посещение уроков у учителей-предметников, оформление документации в классном журнале и другие виды деятельности, предусмотренные функциональными обязанностями классного руководителя, не фиксируются.</w:t>
      </w:r>
    </w:p>
    <w:p w:rsidR="00A13151" w:rsidRPr="0081691F" w:rsidRDefault="00A13151" w:rsidP="0055186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Не допускаются исправления, пометки.</w:t>
      </w:r>
    </w:p>
    <w:p w:rsidR="00A13151" w:rsidRPr="0081691F" w:rsidRDefault="00A13151" w:rsidP="0055186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Запись о количестве записанных организационно-воспитательных часах  за неделю, месяц в журнале, не прописывается.</w:t>
      </w:r>
    </w:p>
    <w:p w:rsidR="00A13151" w:rsidRPr="0081691F" w:rsidRDefault="00A13151" w:rsidP="0055186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Запись об общешкольных мероприятиях  в журнале не прописывается.</w:t>
      </w:r>
    </w:p>
    <w:p w:rsidR="00A13151" w:rsidRPr="0081691F" w:rsidRDefault="00A13151" w:rsidP="0055186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 начале и в конце учебного года запись о проведении первого и последнего звонка не делается.</w:t>
      </w:r>
    </w:p>
    <w:p w:rsidR="00A13151" w:rsidRPr="0081691F" w:rsidRDefault="00A13151" w:rsidP="0055186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Учет часов ОВР классным руководителем и учет часов педагогом по обучению в кабинете не фиксируется на одной странице.</w:t>
      </w:r>
    </w:p>
    <w:p w:rsidR="00A13151" w:rsidRDefault="00A13151" w:rsidP="0055186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Запись о проведении первого урока делается в случае его проведения классным руководителем в своем классе, либо в другом (согласно приказу).</w:t>
      </w:r>
    </w:p>
    <w:p w:rsidR="00FF325E" w:rsidRDefault="00FF325E" w:rsidP="0055186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FF325E" w:rsidRDefault="00FF325E" w:rsidP="0055186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FF325E" w:rsidRDefault="00FF325E" w:rsidP="0055186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FF325E" w:rsidRDefault="00FF325E" w:rsidP="0055186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FF325E" w:rsidRDefault="00FF325E" w:rsidP="0055186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FF325E" w:rsidRDefault="00FF325E" w:rsidP="0055186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FF325E" w:rsidRDefault="00FF325E" w:rsidP="0055186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FF325E" w:rsidRDefault="00FF325E" w:rsidP="0055186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FF325E" w:rsidRDefault="00FF325E" w:rsidP="0055186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FF325E" w:rsidRDefault="00FF325E" w:rsidP="0055186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FF325E" w:rsidRDefault="00FF325E" w:rsidP="0055186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FF325E" w:rsidRDefault="00FF325E" w:rsidP="0055186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FF325E" w:rsidRDefault="00FF325E" w:rsidP="00FF32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FF325E" w:rsidRDefault="00FF325E" w:rsidP="0055186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A13151" w:rsidRPr="0081691F" w:rsidRDefault="00A13151" w:rsidP="008169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lastRenderedPageBreak/>
        <w:t>Литература:</w:t>
      </w:r>
    </w:p>
    <w:p w:rsidR="00A13151" w:rsidRPr="0081691F" w:rsidRDefault="00A13151" w:rsidP="0081691F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Методические рекомендации Министерства образования Республики Беларусь «Планирование воспитательной работы в классе и её учёт» НГ № 4 - 41 от 20.03.2003 г.</w:t>
      </w:r>
    </w:p>
    <w:p w:rsidR="00A13151" w:rsidRPr="0081691F" w:rsidRDefault="00A13151" w:rsidP="0081691F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Методические рекомендации по организации и проведению информационных часов в учреждениях образования [Электронный ресурс]. – Режим доступа: </w:t>
      </w:r>
      <w:hyperlink r:id="rId5" w:history="1">
        <w:r w:rsidRPr="0081691F">
          <w:rPr>
            <w:rFonts w:ascii="Times New Roman" w:eastAsia="Times New Roman" w:hAnsi="Times New Roman" w:cs="Times New Roman"/>
            <w:color w:val="002F52"/>
            <w:sz w:val="30"/>
            <w:szCs w:val="30"/>
            <w:u w:val="single"/>
            <w:lang w:eastAsia="ru-RU"/>
          </w:rPr>
          <w:t>http://edu.gov.by/page-14281</w:t>
        </w:r>
      </w:hyperlink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– Дата доступа: 15.06.2017.</w:t>
      </w:r>
    </w:p>
    <w:p w:rsidR="00A13151" w:rsidRPr="0081691F" w:rsidRDefault="00A13151" w:rsidP="0081691F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Рекомендации по организации деятельности классного руководителя [Электронный ресурс]. – Режим доступа: </w:t>
      </w:r>
      <w:hyperlink r:id="rId6" w:history="1">
        <w:r w:rsidRPr="0081691F">
          <w:rPr>
            <w:rFonts w:ascii="Times New Roman" w:eastAsia="Times New Roman" w:hAnsi="Times New Roman" w:cs="Times New Roman"/>
            <w:color w:val="002F52"/>
            <w:sz w:val="30"/>
            <w:szCs w:val="30"/>
            <w:u w:val="single"/>
            <w:lang w:eastAsia="ru-RU"/>
          </w:rPr>
          <w:t>http://edu.gov.by/page-14281</w:t>
        </w:r>
      </w:hyperlink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– Дата доступа: 15.06.2017.</w:t>
      </w:r>
    </w:p>
    <w:p w:rsidR="00A13151" w:rsidRPr="0081691F" w:rsidRDefault="00A13151" w:rsidP="0081691F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Инструктивно-методическое письмо об организации классного руководства и работы куратора учебной группы в учреждениях образования [Электронный ресурс]. – Режим доступа: http://edu.gov.by/page-14281. – Дата доступа: 14.06.2017 // Сборник нормативных документов Министерства образования Республики Беларусь. – 2012. – №24.</w:t>
      </w:r>
    </w:p>
    <w:p w:rsidR="00A13151" w:rsidRPr="0081691F" w:rsidRDefault="00A13151" w:rsidP="0081691F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Постановление Министерства образования Республики Беларусь от 25 ноября 2004 г. № 70 «Об утверждении Инструкции о порядке определения тарифицируемых часов организационно-воспитательной работы и дополнительного контроля учебной деятельности учащихся в учреждениях, обеспечивающих получение общего среднего, профессионально-технического, среднего специального образования».</w:t>
      </w:r>
    </w:p>
    <w:p w:rsidR="00A13151" w:rsidRPr="0081691F" w:rsidRDefault="00A13151" w:rsidP="0081691F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1691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Постановление Министерства труда и социальной защиты Республики Беларусь от 21 октября 2011 № 105 «О внесении изменений в выпуск 28 Единого квалификационного справочника должностей служащих».</w:t>
      </w:r>
    </w:p>
    <w:p w:rsidR="000767CF" w:rsidRPr="0081691F" w:rsidRDefault="000767CF" w:rsidP="0081691F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sectPr w:rsidR="000767CF" w:rsidRPr="0081691F" w:rsidSect="008169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B6FC9"/>
    <w:multiLevelType w:val="multilevel"/>
    <w:tmpl w:val="6756BB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8A58E7"/>
    <w:multiLevelType w:val="multilevel"/>
    <w:tmpl w:val="9AEE25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F81637"/>
    <w:multiLevelType w:val="multilevel"/>
    <w:tmpl w:val="C3A4EA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B048B3"/>
    <w:multiLevelType w:val="multilevel"/>
    <w:tmpl w:val="8020C4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FF3F92"/>
    <w:multiLevelType w:val="multilevel"/>
    <w:tmpl w:val="FEE8C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A92AAF"/>
    <w:multiLevelType w:val="multilevel"/>
    <w:tmpl w:val="6D5E13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20798A"/>
    <w:multiLevelType w:val="multilevel"/>
    <w:tmpl w:val="E6B681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E603194"/>
    <w:multiLevelType w:val="multilevel"/>
    <w:tmpl w:val="7AAA28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D919EC"/>
    <w:multiLevelType w:val="multilevel"/>
    <w:tmpl w:val="66D0BD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AE6AA2"/>
    <w:multiLevelType w:val="multilevel"/>
    <w:tmpl w:val="11369A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1525444"/>
    <w:multiLevelType w:val="multilevel"/>
    <w:tmpl w:val="2F7E57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3447E22"/>
    <w:multiLevelType w:val="multilevel"/>
    <w:tmpl w:val="7D7C95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9F7408"/>
    <w:multiLevelType w:val="multilevel"/>
    <w:tmpl w:val="516053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9"/>
  </w:num>
  <w:num w:numId="9">
    <w:abstractNumId w:val="8"/>
  </w:num>
  <w:num w:numId="10">
    <w:abstractNumId w:val="11"/>
  </w:num>
  <w:num w:numId="11">
    <w:abstractNumId w:val="0"/>
  </w:num>
  <w:num w:numId="12">
    <w:abstractNumId w:val="1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3151"/>
    <w:rsid w:val="00015D30"/>
    <w:rsid w:val="0007535B"/>
    <w:rsid w:val="000767CF"/>
    <w:rsid w:val="00113FBE"/>
    <w:rsid w:val="00122F2A"/>
    <w:rsid w:val="00140AAA"/>
    <w:rsid w:val="0014221E"/>
    <w:rsid w:val="001664A2"/>
    <w:rsid w:val="001D3B74"/>
    <w:rsid w:val="002203F7"/>
    <w:rsid w:val="00284674"/>
    <w:rsid w:val="002B2766"/>
    <w:rsid w:val="003722D5"/>
    <w:rsid w:val="00442B51"/>
    <w:rsid w:val="0044330D"/>
    <w:rsid w:val="00492315"/>
    <w:rsid w:val="0055186B"/>
    <w:rsid w:val="006437F5"/>
    <w:rsid w:val="0068061F"/>
    <w:rsid w:val="006A7C35"/>
    <w:rsid w:val="00764184"/>
    <w:rsid w:val="007F5334"/>
    <w:rsid w:val="0081691F"/>
    <w:rsid w:val="0084181B"/>
    <w:rsid w:val="0086423F"/>
    <w:rsid w:val="008C23B9"/>
    <w:rsid w:val="008F6077"/>
    <w:rsid w:val="00952D3C"/>
    <w:rsid w:val="009729EB"/>
    <w:rsid w:val="009775E9"/>
    <w:rsid w:val="00A13151"/>
    <w:rsid w:val="00A73825"/>
    <w:rsid w:val="00AD7097"/>
    <w:rsid w:val="00AE1B6B"/>
    <w:rsid w:val="00B67626"/>
    <w:rsid w:val="00B756F9"/>
    <w:rsid w:val="00D222F1"/>
    <w:rsid w:val="00D544AF"/>
    <w:rsid w:val="00D852EC"/>
    <w:rsid w:val="00E73E2F"/>
    <w:rsid w:val="00F42710"/>
    <w:rsid w:val="00FF3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8180D"/>
  <w15:docId w15:val="{19FDCA01-7C8A-490D-B8D3-4D304D01A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7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13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13151"/>
    <w:rPr>
      <w:b/>
      <w:bCs/>
    </w:rPr>
  </w:style>
  <w:style w:type="character" w:customStyle="1" w:styleId="apple-converted-space">
    <w:name w:val="apple-converted-space"/>
    <w:basedOn w:val="a0"/>
    <w:rsid w:val="00A13151"/>
  </w:style>
  <w:style w:type="character" w:styleId="a5">
    <w:name w:val="Emphasis"/>
    <w:basedOn w:val="a0"/>
    <w:uiPriority w:val="20"/>
    <w:qFormat/>
    <w:rsid w:val="00A13151"/>
    <w:rPr>
      <w:i/>
      <w:iCs/>
    </w:rPr>
  </w:style>
  <w:style w:type="character" w:styleId="a6">
    <w:name w:val="Hyperlink"/>
    <w:basedOn w:val="a0"/>
    <w:uiPriority w:val="99"/>
    <w:semiHidden/>
    <w:unhideWhenUsed/>
    <w:rsid w:val="00A131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3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du.gov.by/page-14281" TargetMode="External"/><Relationship Id="rId5" Type="http://schemas.openxmlformats.org/officeDocument/2006/relationships/hyperlink" Target="http://edu.gov.by/page-1428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</Pages>
  <Words>2564</Words>
  <Characters>14615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roost</Company>
  <LinksUpToDate>false</LinksUpToDate>
  <CharactersWithSpaces>17145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GapanukLV</dc:creator>
  <cp:keywords/>
  <dc:description/>
  <cp:lastModifiedBy>PC</cp:lastModifiedBy>
  <cp:revision>8</cp:revision>
  <cp:lastPrinted>2019-01-21T11:06:00Z</cp:lastPrinted>
  <dcterms:created xsi:type="dcterms:W3CDTF">2019-01-21T10:44:00Z</dcterms:created>
  <dcterms:modified xsi:type="dcterms:W3CDTF">2019-02-06T11:58:00Z</dcterms:modified>
</cp:coreProperties>
</file>