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0A7" w:rsidRDefault="00EF40A7" w:rsidP="00EF40A7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32"/>
        </w:rPr>
        <w:t xml:space="preserve">Приложение 1 (5 класс) </w:t>
      </w:r>
    </w:p>
    <w:bookmarkEnd w:id="0"/>
    <w:p w:rsidR="00EF40A7" w:rsidRDefault="00EF40A7" w:rsidP="00EF40A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7911">
        <w:rPr>
          <w:rFonts w:ascii="Times New Roman" w:hAnsi="Times New Roman" w:cs="Times New Roman"/>
          <w:b/>
          <w:sz w:val="32"/>
          <w:szCs w:val="32"/>
        </w:rPr>
        <w:t>Маршрутный лист</w:t>
      </w:r>
    </w:p>
    <w:p w:rsidR="00EF40A7" w:rsidRDefault="00EF40A7" w:rsidP="00EF4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Шелест Юрий Павлович</w:t>
      </w:r>
    </w:p>
    <w:p w:rsidR="00EF40A7" w:rsidRPr="00CA3193" w:rsidRDefault="00EF40A7" w:rsidP="00EF4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Pr="00CA3193">
        <w:rPr>
          <w:rFonts w:ascii="Times New Roman" w:hAnsi="Times New Roman" w:cs="Times New Roman"/>
          <w:i/>
          <w:sz w:val="28"/>
          <w:szCs w:val="28"/>
          <w:u w:val="single"/>
        </w:rPr>
        <w:t>математика</w:t>
      </w:r>
    </w:p>
    <w:p w:rsidR="00EF40A7" w:rsidRPr="00CA3193" w:rsidRDefault="00EF40A7" w:rsidP="00EF40A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CA3193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</w:p>
    <w:p w:rsidR="00EF40A7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3F0C46">
        <w:rPr>
          <w:rFonts w:ascii="Times New Roman" w:hAnsi="Times New Roman" w:cs="Times New Roman"/>
          <w:i/>
          <w:sz w:val="28"/>
          <w:szCs w:val="28"/>
          <w:u w:val="single"/>
        </w:rPr>
        <w:t>Прямоугольный параллелепипед. Куб. Объем. Единицы измерения объемов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 Объем прямоугольного параллелепипеда</w:t>
      </w:r>
    </w:p>
    <w:p w:rsidR="00EF40A7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учебных занятий  </w:t>
      </w:r>
    </w:p>
    <w:p w:rsidR="00EF40A7" w:rsidRPr="00CA3193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Изучив тему, ты будешь</w:t>
      </w:r>
      <w:r w:rsidRPr="00CA3193">
        <w:rPr>
          <w:rFonts w:ascii="Times New Roman" w:hAnsi="Times New Roman" w:cs="Times New Roman"/>
          <w:b/>
          <w:sz w:val="28"/>
          <w:szCs w:val="28"/>
        </w:rPr>
        <w:t>:</w:t>
      </w:r>
    </w:p>
    <w:p w:rsidR="00EF40A7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иметь представление о том, что такое прямоугольный параллелепипед и куб;</w:t>
      </w:r>
    </w:p>
    <w:p w:rsidR="00EF40A7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знать, что такое объем пространственной фигуры;</w:t>
      </w:r>
    </w:p>
    <w:p w:rsidR="00EF40A7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 свойства объема;</w:t>
      </w:r>
    </w:p>
    <w:p w:rsidR="00EF40A7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50CC">
        <w:rPr>
          <w:rFonts w:ascii="Times New Roman" w:hAnsi="Times New Roman" w:cs="Times New Roman"/>
          <w:sz w:val="28"/>
          <w:szCs w:val="28"/>
        </w:rPr>
        <w:t xml:space="preserve">знать единицы измерения </w:t>
      </w:r>
      <w:r>
        <w:rPr>
          <w:rFonts w:ascii="Times New Roman" w:hAnsi="Times New Roman" w:cs="Times New Roman"/>
          <w:sz w:val="28"/>
          <w:szCs w:val="28"/>
        </w:rPr>
        <w:t>объема</w:t>
      </w:r>
      <w:r w:rsidRPr="009950CC">
        <w:rPr>
          <w:rFonts w:ascii="Times New Roman" w:hAnsi="Times New Roman" w:cs="Times New Roman"/>
          <w:sz w:val="28"/>
          <w:szCs w:val="28"/>
        </w:rPr>
        <w:t>;</w:t>
      </w:r>
    </w:p>
    <w:p w:rsidR="00EF40A7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 формулы объема прямоугольного параллелепипеда и куба;</w:t>
      </w:r>
    </w:p>
    <w:p w:rsidR="00EF40A7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170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уметь</w:t>
      </w:r>
      <w:r w:rsidRPr="009D1708">
        <w:rPr>
          <w:rFonts w:ascii="Times New Roman" w:hAnsi="Times New Roman" w:cs="Times New Roman"/>
          <w:sz w:val="28"/>
          <w:szCs w:val="28"/>
        </w:rPr>
        <w:t xml:space="preserve"> определить </w:t>
      </w:r>
      <w:r>
        <w:rPr>
          <w:rFonts w:ascii="Times New Roman" w:hAnsi="Times New Roman" w:cs="Times New Roman"/>
          <w:sz w:val="28"/>
          <w:szCs w:val="28"/>
        </w:rPr>
        <w:t>объем</w:t>
      </w:r>
      <w:r w:rsidRPr="009D1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пространственной фигуры, изображенной</w:t>
      </w:r>
      <w:r w:rsidRPr="009D170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рисунке</w:t>
      </w:r>
      <w:r w:rsidRPr="009D170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составленной из одинаковых кубиков</w:t>
      </w:r>
      <w:r w:rsidRPr="009D1708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EF40A7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170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уметь</w:t>
      </w:r>
      <w:r w:rsidRPr="009D1708">
        <w:rPr>
          <w:rFonts w:ascii="Times New Roman" w:hAnsi="Times New Roman" w:cs="Times New Roman"/>
          <w:sz w:val="28"/>
          <w:szCs w:val="28"/>
        </w:rPr>
        <w:t xml:space="preserve"> осуществить перевод одних единиц измерения </w:t>
      </w:r>
      <w:r>
        <w:rPr>
          <w:rFonts w:ascii="Times New Roman" w:hAnsi="Times New Roman" w:cs="Times New Roman"/>
          <w:sz w:val="28"/>
          <w:szCs w:val="28"/>
        </w:rPr>
        <w:t>объема</w:t>
      </w:r>
      <w:r w:rsidRPr="009D1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другие, используя соотношения;</w:t>
      </w:r>
    </w:p>
    <w:p w:rsidR="00EF40A7" w:rsidRPr="00CA3193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уметь вычислить объем прямоугольного параллелепипеда и куба.</w:t>
      </w:r>
    </w:p>
    <w:p w:rsidR="00EF40A7" w:rsidRPr="00CA3193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>При изучении новой темы тебе понадобится</w:t>
      </w:r>
    </w:p>
    <w:p w:rsidR="00EF40A7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- знать, что такое </w:t>
      </w:r>
      <w:r>
        <w:rPr>
          <w:rFonts w:ascii="Times New Roman" w:hAnsi="Times New Roman" w:cs="Times New Roman"/>
          <w:sz w:val="28"/>
          <w:szCs w:val="28"/>
        </w:rPr>
        <w:t>прямоугольник, квадрат</w:t>
      </w:r>
      <w:r w:rsidRPr="00CA3193">
        <w:rPr>
          <w:rFonts w:ascii="Times New Roman" w:hAnsi="Times New Roman" w:cs="Times New Roman"/>
          <w:sz w:val="28"/>
          <w:szCs w:val="28"/>
        </w:rPr>
        <w:t>;</w:t>
      </w:r>
    </w:p>
    <w:p w:rsidR="00EF40A7" w:rsidRPr="00CA3193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 соотношения между различными единицами измерения длины.</w:t>
      </w:r>
    </w:p>
    <w:p w:rsidR="00EF40A7" w:rsidRPr="00CA3193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F40A7" w:rsidRPr="00CA3193" w:rsidRDefault="00EF40A7" w:rsidP="00EF40A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>Указания для работы:</w:t>
      </w:r>
    </w:p>
    <w:p w:rsidR="00EF40A7" w:rsidRPr="00CA3193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>Запиши в тетради тему занятия.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§ 17</w:t>
      </w:r>
      <w:r w:rsidRPr="00CA31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40A7" w:rsidRPr="00656B26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 в тетради прямоугольный параллелепипед, используя образец на рисунке 51 (стр. 131), и подпиши все элементы. Запиши названия линейных измерений прямоугольного параллелепипеда.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деревянные зубочистки и шарики из пластилина, изготовь каркас куба. Сосчитай и запиши, сколько имеет куб вершин, ребер, граней.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 решения задач 1-2 на стр. 132 и задачи 2 на стр.138.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CA3193">
        <w:rPr>
          <w:rFonts w:ascii="Times New Roman" w:hAnsi="Times New Roman" w:cs="Times New Roman"/>
          <w:sz w:val="28"/>
          <w:szCs w:val="28"/>
        </w:rPr>
        <w:t>(Для претендующих на отметку «9-10»)</w:t>
      </w:r>
      <w:r>
        <w:rPr>
          <w:rFonts w:ascii="Times New Roman" w:hAnsi="Times New Roman" w:cs="Times New Roman"/>
          <w:sz w:val="28"/>
          <w:szCs w:val="28"/>
        </w:rPr>
        <w:t xml:space="preserve"> Запиши в тетради формулы для нахождения суммы длин всех ребер и площади поверхности для прямоугольного параллелепипеда с линейными измерениями </w:t>
      </w:r>
      <w:r w:rsidRPr="00522A94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522A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2A94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522A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2A94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и куба с ребром </w:t>
      </w:r>
      <w:r w:rsidRPr="00522A94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F40A7" w:rsidRPr="00522A94" w:rsidRDefault="00EF40A7" w:rsidP="00EF40A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A94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proofErr w:type="spellStart"/>
      <w:r w:rsidRPr="00522A94">
        <w:rPr>
          <w:rFonts w:ascii="Times New Roman" w:hAnsi="Times New Roman" w:cs="Times New Roman"/>
          <w:i/>
          <w:sz w:val="28"/>
          <w:szCs w:val="28"/>
          <w:vertAlign w:val="subscript"/>
        </w:rPr>
        <w:t>пр.пар</w:t>
      </w:r>
      <w:proofErr w:type="spellEnd"/>
      <w:r w:rsidRPr="00522A94">
        <w:rPr>
          <w:rFonts w:ascii="Times New Roman" w:hAnsi="Times New Roman" w:cs="Times New Roman"/>
          <w:i/>
          <w:sz w:val="28"/>
          <w:szCs w:val="28"/>
          <w:vertAlign w:val="subscript"/>
        </w:rPr>
        <w:t>.</w:t>
      </w:r>
      <w:r w:rsidRPr="00522A94">
        <w:rPr>
          <w:rFonts w:ascii="Times New Roman" w:hAnsi="Times New Roman" w:cs="Times New Roman"/>
          <w:sz w:val="28"/>
          <w:szCs w:val="28"/>
        </w:rPr>
        <w:t xml:space="preserve"> = 4(</w:t>
      </w:r>
      <w:r w:rsidRPr="00522A94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522A94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522A94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522A94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522A94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522A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 сумма длин всех ребер прямоугольного параллелепипеда;</w:t>
      </w:r>
    </w:p>
    <w:p w:rsidR="00EF40A7" w:rsidRPr="00522A94" w:rsidRDefault="00EF40A7" w:rsidP="00EF40A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куба</w:t>
      </w:r>
      <w:proofErr w:type="gramEnd"/>
      <w:r w:rsidRPr="00522A94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522A94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сумма длин всех ребер куба;</w:t>
      </w:r>
    </w:p>
    <w:p w:rsidR="00EF40A7" w:rsidRPr="00522A94" w:rsidRDefault="00EF40A7" w:rsidP="00EF40A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proofErr w:type="spellStart"/>
      <w:r w:rsidRPr="00522A94">
        <w:rPr>
          <w:rFonts w:ascii="Times New Roman" w:hAnsi="Times New Roman" w:cs="Times New Roman"/>
          <w:i/>
          <w:sz w:val="28"/>
          <w:szCs w:val="28"/>
          <w:vertAlign w:val="subscript"/>
        </w:rPr>
        <w:t>пр.пар</w:t>
      </w:r>
      <w:proofErr w:type="spellEnd"/>
      <w:r w:rsidRPr="00522A94">
        <w:rPr>
          <w:rFonts w:ascii="Times New Roman" w:hAnsi="Times New Roman" w:cs="Times New Roman"/>
          <w:i/>
          <w:sz w:val="28"/>
          <w:szCs w:val="28"/>
          <w:vertAlign w:val="subscript"/>
        </w:rPr>
        <w:t>.</w:t>
      </w:r>
      <w:r w:rsidRPr="00522A94">
        <w:rPr>
          <w:rFonts w:ascii="Times New Roman" w:hAnsi="Times New Roman" w:cs="Times New Roman"/>
          <w:sz w:val="28"/>
          <w:szCs w:val="28"/>
        </w:rPr>
        <w:t xml:space="preserve"> = 2(</w:t>
      </w:r>
      <w:proofErr w:type="spellStart"/>
      <w:r w:rsidRPr="00522A94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proofErr w:type="spellEnd"/>
      <w:r w:rsidRPr="00522A94">
        <w:rPr>
          <w:rFonts w:ascii="Times New Roman" w:hAnsi="Times New Roman" w:cs="Times New Roman"/>
          <w:i/>
          <w:sz w:val="28"/>
          <w:szCs w:val="28"/>
        </w:rPr>
        <w:t xml:space="preserve"> + </w:t>
      </w:r>
      <w:proofErr w:type="spellStart"/>
      <w:proofErr w:type="gramStart"/>
      <w:r w:rsidRPr="00522A94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proofErr w:type="spellEnd"/>
      <w:proofErr w:type="gramEnd"/>
      <w:r w:rsidRPr="00522A94">
        <w:rPr>
          <w:rFonts w:ascii="Times New Roman" w:hAnsi="Times New Roman" w:cs="Times New Roman"/>
          <w:i/>
          <w:sz w:val="28"/>
          <w:szCs w:val="28"/>
        </w:rPr>
        <w:t xml:space="preserve"> +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522A94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522A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 площадь поверхности прямоугольного параллелепипеда;</w:t>
      </w:r>
    </w:p>
    <w:p w:rsidR="00EF40A7" w:rsidRPr="00522A94" w:rsidRDefault="00EF40A7" w:rsidP="00EF40A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S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куба</w:t>
      </w:r>
      <w:r>
        <w:rPr>
          <w:rFonts w:ascii="Times New Roman" w:hAnsi="Times New Roman" w:cs="Times New Roman"/>
          <w:i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522A94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площадь поверхности куба.</w:t>
      </w:r>
    </w:p>
    <w:p w:rsidR="00EF40A7" w:rsidRPr="00CA3193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>Выполни задани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319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аздела «Проверь себя!» (стр. 134</w:t>
      </w:r>
      <w:r w:rsidRPr="00CA3193">
        <w:rPr>
          <w:rFonts w:ascii="Times New Roman" w:hAnsi="Times New Roman" w:cs="Times New Roman"/>
          <w:sz w:val="28"/>
          <w:szCs w:val="28"/>
        </w:rPr>
        <w:t>)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 упражнения 364(а), 365(а), 366(а), 367(а)</w:t>
      </w:r>
      <w:r w:rsidRPr="00CA3193">
        <w:rPr>
          <w:rFonts w:ascii="Times New Roman" w:hAnsi="Times New Roman" w:cs="Times New Roman"/>
          <w:sz w:val="28"/>
          <w:szCs w:val="28"/>
        </w:rPr>
        <w:t>.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* (Для претендующих на отметку «9-10») Выполни </w:t>
      </w:r>
      <w:r>
        <w:rPr>
          <w:rFonts w:ascii="Times New Roman" w:hAnsi="Times New Roman" w:cs="Times New Roman"/>
          <w:sz w:val="28"/>
          <w:szCs w:val="28"/>
        </w:rPr>
        <w:t>упражнение 368 и следующее задание:</w:t>
      </w:r>
    </w:p>
    <w:p w:rsidR="00EF40A7" w:rsidRPr="006A5A7C" w:rsidRDefault="00EF40A7" w:rsidP="00EF40A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5A7C">
        <w:rPr>
          <w:rFonts w:ascii="Times New Roman" w:hAnsi="Times New Roman" w:cs="Times New Roman"/>
          <w:i/>
          <w:sz w:val="28"/>
          <w:szCs w:val="28"/>
        </w:rPr>
        <w:t>Сколько краски потребуется, чтобы покрасить деревянный брусок в форме прямоугольного параллелепипеда, если его длина равна 10см, ширина в 2 раза меньше длины, а высота на 2 см больше ширины и известно, что для покраски 1 см</w:t>
      </w:r>
      <w:proofErr w:type="gramStart"/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proofErr w:type="gramEnd"/>
      <w:r w:rsidRPr="006A5A7C">
        <w:rPr>
          <w:rFonts w:ascii="Times New Roman" w:hAnsi="Times New Roman" w:cs="Times New Roman"/>
          <w:i/>
          <w:sz w:val="28"/>
          <w:szCs w:val="28"/>
        </w:rPr>
        <w:t xml:space="preserve"> поверхности нужно 2 г краски?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§ 18</w:t>
      </w:r>
      <w:r w:rsidRPr="00CA31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Запиши в тетради </w:t>
      </w:r>
      <w:r>
        <w:rPr>
          <w:rFonts w:ascii="Times New Roman" w:hAnsi="Times New Roman" w:cs="Times New Roman"/>
          <w:sz w:val="28"/>
          <w:szCs w:val="28"/>
        </w:rPr>
        <w:t>определение понятия «объем»: «</w:t>
      </w:r>
      <w:r>
        <w:rPr>
          <w:rFonts w:ascii="Times New Roman" w:hAnsi="Times New Roman" w:cs="Times New Roman"/>
          <w:i/>
          <w:sz w:val="28"/>
          <w:szCs w:val="28"/>
        </w:rPr>
        <w:t>Объем</w:t>
      </w:r>
      <w:r w:rsidRPr="00D36B31">
        <w:rPr>
          <w:rFonts w:ascii="Times New Roman" w:hAnsi="Times New Roman" w:cs="Times New Roman"/>
          <w:i/>
          <w:sz w:val="28"/>
          <w:szCs w:val="28"/>
        </w:rPr>
        <w:t xml:space="preserve"> – это геометрическая величина, которая показывает, сколько раз единичный </w:t>
      </w:r>
      <w:r>
        <w:rPr>
          <w:rFonts w:ascii="Times New Roman" w:hAnsi="Times New Roman" w:cs="Times New Roman"/>
          <w:i/>
          <w:sz w:val="28"/>
          <w:szCs w:val="28"/>
        </w:rPr>
        <w:t>куб</w:t>
      </w:r>
      <w:r w:rsidRPr="00D36B31">
        <w:rPr>
          <w:rFonts w:ascii="Times New Roman" w:hAnsi="Times New Roman" w:cs="Times New Roman"/>
          <w:i/>
          <w:sz w:val="28"/>
          <w:szCs w:val="28"/>
        </w:rPr>
        <w:t xml:space="preserve"> и его части укладываются в рассматриваемой </w:t>
      </w:r>
      <w:r>
        <w:rPr>
          <w:rFonts w:ascii="Times New Roman" w:hAnsi="Times New Roman" w:cs="Times New Roman"/>
          <w:i/>
          <w:sz w:val="28"/>
          <w:szCs w:val="28"/>
        </w:rPr>
        <w:t xml:space="preserve">пространственной </w:t>
      </w:r>
      <w:r w:rsidRPr="00D36B31">
        <w:rPr>
          <w:rFonts w:ascii="Times New Roman" w:hAnsi="Times New Roman" w:cs="Times New Roman"/>
          <w:i/>
          <w:sz w:val="28"/>
          <w:szCs w:val="28"/>
        </w:rPr>
        <w:t>фигуре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F40A7" w:rsidRPr="009957B1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957B1">
        <w:rPr>
          <w:rFonts w:ascii="Times New Roman" w:hAnsi="Times New Roman" w:cs="Times New Roman"/>
          <w:sz w:val="28"/>
          <w:szCs w:val="28"/>
        </w:rPr>
        <w:t xml:space="preserve">Перенеси в тетрадь схему соотношения между единицами </w:t>
      </w:r>
      <w:r>
        <w:rPr>
          <w:rFonts w:ascii="Times New Roman" w:hAnsi="Times New Roman" w:cs="Times New Roman"/>
          <w:sz w:val="28"/>
          <w:szCs w:val="28"/>
        </w:rPr>
        <w:t>объема со страницы 136</w:t>
      </w:r>
      <w:r w:rsidRPr="009957B1">
        <w:rPr>
          <w:rFonts w:ascii="Times New Roman" w:hAnsi="Times New Roman" w:cs="Times New Roman"/>
          <w:sz w:val="28"/>
          <w:szCs w:val="28"/>
        </w:rPr>
        <w:t>.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 задания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EF40A7" w:rsidTr="00481E68">
        <w:tc>
          <w:tcPr>
            <w:tcW w:w="4536" w:type="dxa"/>
          </w:tcPr>
          <w:p w:rsidR="00EF40A7" w:rsidRPr="009B5663" w:rsidRDefault="00EF40A7" w:rsidP="00481E68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663">
              <w:rPr>
                <w:rFonts w:ascii="Times New Roman" w:hAnsi="Times New Roman" w:cs="Times New Roman"/>
                <w:sz w:val="28"/>
                <w:szCs w:val="28"/>
              </w:rPr>
              <w:t>№1. Найдите объем фигуры, составленной из кубиков единичного объема.</w:t>
            </w:r>
          </w:p>
          <w:p w:rsidR="00EF40A7" w:rsidRPr="009B5663" w:rsidRDefault="00EF40A7" w:rsidP="00481E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663">
              <w:rPr>
                <w:noProof/>
                <w:lang w:eastAsia="ru-RU"/>
              </w:rPr>
              <w:drawing>
                <wp:inline distT="0" distB="0" distL="0" distR="0" wp14:anchorId="0B20519F" wp14:editId="71E7E7B9">
                  <wp:extent cx="1543050" cy="733425"/>
                  <wp:effectExtent l="0" t="0" r="0" b="9525"/>
                  <wp:docPr id="43" name="Рисунок 43" descr="ÐÐ°ÑÑÐ¸Ð½ÐºÐ¸ Ð¿Ð¾ Ð·Ð°Ð¿ÑÐ¾ÑÑ ÑÐ¸Ð³ÑÑÑ, ÑÐ¾ÑÑÐ°Ð²Ð»ÐµÐ½Ð½ÑÐµ Ð¸Ð· ÐºÑÐ±Ð¸ÐºÐ¾Ð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 descr="ÐÐ°ÑÑÐ¸Ð½ÐºÐ¸ Ð¿Ð¾ Ð·Ð°Ð¿ÑÐ¾ÑÑ ÑÐ¸Ð³ÑÑÑ, ÑÐ¾ÑÑÐ°Ð²Ð»ÐµÐ½Ð½ÑÐµ Ð¸Ð· ÐºÑÐ±Ð¸ÐºÐ¾Ð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1" t="36211" r="73195" b="47567"/>
                          <a:stretch/>
                        </pic:blipFill>
                        <pic:spPr bwMode="auto">
                          <a:xfrm>
                            <a:off x="0" y="0"/>
                            <a:ext cx="1544710" cy="734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EF40A7" w:rsidRPr="009B5663" w:rsidRDefault="00EF40A7" w:rsidP="00481E68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663">
              <w:rPr>
                <w:rFonts w:ascii="Times New Roman" w:hAnsi="Times New Roman" w:cs="Times New Roman"/>
                <w:sz w:val="28"/>
                <w:szCs w:val="28"/>
              </w:rPr>
              <w:t>№2. Найдите объем фигуры, составленной из кубиков с объемом, равным трем кубическим единицам.</w:t>
            </w:r>
          </w:p>
          <w:p w:rsidR="00EF40A7" w:rsidRPr="009B5663" w:rsidRDefault="00EF40A7" w:rsidP="00481E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663">
              <w:rPr>
                <w:noProof/>
                <w:lang w:eastAsia="ru-RU"/>
              </w:rPr>
              <w:drawing>
                <wp:inline distT="0" distB="0" distL="0" distR="0" wp14:anchorId="4A0636CD" wp14:editId="6B712AEA">
                  <wp:extent cx="1225216" cy="990600"/>
                  <wp:effectExtent l="0" t="0" r="0" b="0"/>
                  <wp:docPr id="52" name="Рисунок 52" descr="ÐÐ°ÑÑÐ¸Ð½ÐºÐ¸ Ð¿Ð¾ Ð·Ð°Ð¿ÑÐ¾ÑÑ ÑÐ¸Ð³ÑÑÑ, ÑÐ¾ÑÑÐ°Ð²Ð»ÐµÐ½Ð½ÑÐµ Ð¸Ð· ÐºÑÐ±Ð¸ÐºÐ¾Ð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" descr="ÐÐ°ÑÑÐ¸Ð½ÐºÐ¸ Ð¿Ð¾ Ð·Ð°Ð¿ÑÐ¾ÑÑ ÑÐ¸Ð³ÑÑÑ, ÑÐ¾ÑÑÐ°Ð²Ð»ÐµÐ½Ð½ÑÐµ Ð¸Ð· ÐºÑÐ±Ð¸ÐºÐ¾Ð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130" t="35790" r="25220" b="40175"/>
                          <a:stretch/>
                        </pic:blipFill>
                        <pic:spPr bwMode="auto">
                          <a:xfrm>
                            <a:off x="0" y="0"/>
                            <a:ext cx="1227466" cy="992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>Запиши в тетради формул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A3193">
        <w:rPr>
          <w:rFonts w:ascii="Times New Roman" w:hAnsi="Times New Roman" w:cs="Times New Roman"/>
          <w:sz w:val="28"/>
          <w:szCs w:val="28"/>
        </w:rPr>
        <w:t xml:space="preserve"> для н</w:t>
      </w:r>
      <w:r>
        <w:rPr>
          <w:rFonts w:ascii="Times New Roman" w:hAnsi="Times New Roman" w:cs="Times New Roman"/>
          <w:sz w:val="28"/>
          <w:szCs w:val="28"/>
        </w:rPr>
        <w:t>ахождения объема прямоугольного параллелепипеда и куба</w:t>
      </w:r>
      <w:r w:rsidRPr="00CA3193">
        <w:rPr>
          <w:rFonts w:ascii="Times New Roman" w:hAnsi="Times New Roman" w:cs="Times New Roman"/>
          <w:sz w:val="28"/>
          <w:szCs w:val="28"/>
        </w:rPr>
        <w:t>:</w:t>
      </w:r>
    </w:p>
    <w:p w:rsidR="00EF40A7" w:rsidRDefault="00EF40A7" w:rsidP="00EF40A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36"/>
          <w:szCs w:val="36"/>
          <w:lang w:val="en-US"/>
        </w:rPr>
        <w:t>V</w:t>
      </w:r>
      <w:proofErr w:type="spellStart"/>
      <w:r w:rsidRPr="00FB044A">
        <w:rPr>
          <w:rFonts w:ascii="Times New Roman" w:hAnsi="Times New Roman" w:cs="Times New Roman"/>
          <w:i/>
          <w:sz w:val="36"/>
          <w:szCs w:val="36"/>
          <w:vertAlign w:val="subscript"/>
        </w:rPr>
        <w:t>прям.</w:t>
      </w:r>
      <w:r>
        <w:rPr>
          <w:rFonts w:ascii="Times New Roman" w:hAnsi="Times New Roman" w:cs="Times New Roman"/>
          <w:i/>
          <w:sz w:val="36"/>
          <w:szCs w:val="36"/>
          <w:vertAlign w:val="subscript"/>
        </w:rPr>
        <w:t>пар</w:t>
      </w:r>
      <w:proofErr w:type="spellEnd"/>
      <w:r>
        <w:rPr>
          <w:rFonts w:ascii="Times New Roman" w:hAnsi="Times New Roman" w:cs="Times New Roman"/>
          <w:i/>
          <w:sz w:val="36"/>
          <w:szCs w:val="36"/>
          <w:vertAlign w:val="subscript"/>
        </w:rPr>
        <w:t>.</w:t>
      </w:r>
      <w:r w:rsidRPr="00FB044A">
        <w:rPr>
          <w:rFonts w:ascii="Times New Roman" w:hAnsi="Times New Roman" w:cs="Times New Roman"/>
          <w:i/>
          <w:sz w:val="36"/>
          <w:szCs w:val="36"/>
        </w:rPr>
        <w:t xml:space="preserve"> = </w:t>
      </w:r>
      <w:proofErr w:type="spellStart"/>
      <w:proofErr w:type="gramStart"/>
      <w:r w:rsidRPr="00FB044A">
        <w:rPr>
          <w:rFonts w:ascii="Times New Roman" w:hAnsi="Times New Roman" w:cs="Times New Roman"/>
          <w:i/>
          <w:sz w:val="36"/>
          <w:szCs w:val="36"/>
          <w:lang w:val="en-US"/>
        </w:rPr>
        <w:t>ab</w:t>
      </w:r>
      <w:r>
        <w:rPr>
          <w:rFonts w:ascii="Times New Roman" w:hAnsi="Times New Roman" w:cs="Times New Roman"/>
          <w:i/>
          <w:sz w:val="36"/>
          <w:szCs w:val="36"/>
          <w:lang w:val="en-US"/>
        </w:rPr>
        <w:t>c</w:t>
      </w:r>
      <w:proofErr w:type="spellEnd"/>
      <w:proofErr w:type="gramEnd"/>
      <w:r w:rsidRPr="00FB044A">
        <w:rPr>
          <w:rFonts w:ascii="Times New Roman" w:hAnsi="Times New Roman" w:cs="Times New Roman"/>
          <w:i/>
          <w:sz w:val="36"/>
          <w:szCs w:val="36"/>
        </w:rPr>
        <w:t xml:space="preserve">;            </w:t>
      </w:r>
      <w:r>
        <w:rPr>
          <w:rFonts w:ascii="Times New Roman" w:hAnsi="Times New Roman" w:cs="Times New Roman"/>
          <w:i/>
          <w:sz w:val="36"/>
          <w:szCs w:val="36"/>
          <w:lang w:val="en-US"/>
        </w:rPr>
        <w:t>V</w:t>
      </w:r>
      <w:r>
        <w:rPr>
          <w:rFonts w:ascii="Times New Roman" w:hAnsi="Times New Roman" w:cs="Times New Roman"/>
          <w:i/>
          <w:sz w:val="36"/>
          <w:szCs w:val="36"/>
          <w:vertAlign w:val="subscript"/>
        </w:rPr>
        <w:t>куба</w:t>
      </w:r>
      <w:r w:rsidRPr="00FB044A">
        <w:rPr>
          <w:rFonts w:ascii="Times New Roman" w:hAnsi="Times New Roman" w:cs="Times New Roman"/>
          <w:i/>
          <w:sz w:val="36"/>
          <w:szCs w:val="36"/>
        </w:rPr>
        <w:t xml:space="preserve"> = </w:t>
      </w:r>
      <w:r w:rsidRPr="00FB044A">
        <w:rPr>
          <w:rFonts w:ascii="Times New Roman" w:hAnsi="Times New Roman" w:cs="Times New Roman"/>
          <w:i/>
          <w:sz w:val="36"/>
          <w:szCs w:val="36"/>
          <w:lang w:val="en-US"/>
        </w:rPr>
        <w:t>a</w:t>
      </w:r>
      <w:r>
        <w:rPr>
          <w:rFonts w:ascii="Times New Roman" w:hAnsi="Times New Roman" w:cs="Times New Roman"/>
          <w:i/>
          <w:sz w:val="36"/>
          <w:szCs w:val="36"/>
          <w:vertAlign w:val="superscript"/>
        </w:rPr>
        <w:t>3</w:t>
      </w:r>
      <w:r w:rsidRPr="00FB044A">
        <w:rPr>
          <w:rFonts w:ascii="Times New Roman" w:hAnsi="Times New Roman" w:cs="Times New Roman"/>
          <w:sz w:val="36"/>
          <w:szCs w:val="36"/>
        </w:rPr>
        <w:t>.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 решение задачи 1 на стр. 137.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 упражнения 387(а), 390(а), 391(а), 392(а), 393(г), 394.</w:t>
      </w:r>
    </w:p>
    <w:p w:rsidR="00EF40A7" w:rsidRPr="00CA3193" w:rsidRDefault="00EF40A7" w:rsidP="00EF4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* (Для претендующих на отметку «9-10») Выполни </w:t>
      </w:r>
      <w:r>
        <w:rPr>
          <w:rFonts w:ascii="Times New Roman" w:hAnsi="Times New Roman" w:cs="Times New Roman"/>
          <w:sz w:val="28"/>
          <w:szCs w:val="28"/>
        </w:rPr>
        <w:t>упражнение 396 и следующее задание:</w:t>
      </w:r>
    </w:p>
    <w:p w:rsidR="00EF40A7" w:rsidRPr="00937683" w:rsidRDefault="00EF40A7" w:rsidP="00EF40A7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768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Ширина прямоугольного параллелепипеда равна </w:t>
      </w:r>
      <w:r w:rsidRPr="00937683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t</w:t>
      </w:r>
      <w:r w:rsidRPr="0093768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длина в 4 раза больше ширины, а высота в 2 раза меньше ширины. Запишите выражение для нахождения </w:t>
      </w:r>
      <w:r w:rsidRPr="00AC52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суммы длин всех ребер,  площади поверхности и о</w:t>
      </w:r>
      <w:r w:rsidRPr="0093768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бъема параллелепипеда.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 тестовые задания.</w:t>
      </w:r>
    </w:p>
    <w:p w:rsidR="00EF40A7" w:rsidRDefault="00EF40A7" w:rsidP="00EF40A7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Отправь результаты учителю.</w:t>
      </w:r>
    </w:p>
    <w:p w:rsidR="00EF40A7" w:rsidRDefault="00EF40A7" w:rsidP="00EF4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0A7" w:rsidRPr="00FC7F06" w:rsidRDefault="00EF40A7" w:rsidP="00EF4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F06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EF40A7" w:rsidRDefault="00EF40A7" w:rsidP="00EF4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40A7" w:rsidRDefault="00EF40A7" w:rsidP="00EF40A7">
      <w:pPr>
        <w:pStyle w:val="a4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 </w:t>
      </w:r>
      <w:r w:rsidRPr="00932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Запишите, сколько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кубических миллиметров содержится </w:t>
      </w:r>
      <w:r w:rsidRPr="00932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одном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литре</w:t>
      </w:r>
    </w:p>
    <w:p w:rsidR="00EF40A7" w:rsidRDefault="00EF40A7" w:rsidP="00EF40A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1000000</w:t>
      </w:r>
      <w:r w:rsidRPr="009329D5">
        <w:rPr>
          <w:rFonts w:ascii="Times New Roman" w:hAnsi="Times New Roman" w:cs="Times New Roman"/>
          <w:color w:val="000000" w:themeColor="text1"/>
          <w:sz w:val="28"/>
          <w:szCs w:val="28"/>
        </w:rPr>
        <w:t>;     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100;      в) 1000.</w:t>
      </w:r>
      <w:r w:rsidRPr="00FC5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0A7" w:rsidRDefault="00EF40A7" w:rsidP="00EF40A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0A7" w:rsidRPr="000B3B67" w:rsidRDefault="00EF40A7" w:rsidP="00EF4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Запишите, каков</w:t>
      </w:r>
      <w:r w:rsidRPr="000B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 пространственной</w:t>
      </w:r>
      <w:r w:rsidRPr="000B3B67">
        <w:rPr>
          <w:rFonts w:ascii="Times New Roman" w:hAnsi="Times New Roman" w:cs="Times New Roman"/>
          <w:sz w:val="28"/>
          <w:szCs w:val="28"/>
        </w:rPr>
        <w:t xml:space="preserve"> фигуры на рисунке 1, если </w:t>
      </w:r>
      <w:r>
        <w:rPr>
          <w:rFonts w:ascii="Times New Roman" w:hAnsi="Times New Roman" w:cs="Times New Roman"/>
          <w:sz w:val="28"/>
          <w:szCs w:val="28"/>
        </w:rPr>
        <w:t>объем одного</w:t>
      </w:r>
      <w:r w:rsidRPr="000B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кубика</w:t>
      </w:r>
      <w:r w:rsidRPr="000B3B67">
        <w:rPr>
          <w:rFonts w:ascii="Times New Roman" w:hAnsi="Times New Roman" w:cs="Times New Roman"/>
          <w:sz w:val="28"/>
          <w:szCs w:val="28"/>
        </w:rPr>
        <w:t xml:space="preserve"> рав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0B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трем</w:t>
      </w:r>
      <w:r w:rsidRPr="000B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кубическим метрам</w:t>
      </w:r>
      <w:r w:rsidRPr="000B3B67">
        <w:rPr>
          <w:rFonts w:ascii="Times New Roman" w:hAnsi="Times New Roman" w:cs="Times New Roman"/>
          <w:sz w:val="28"/>
          <w:szCs w:val="28"/>
        </w:rPr>
        <w:t>.</w:t>
      </w:r>
    </w:p>
    <w:p w:rsidR="00EF40A7" w:rsidRDefault="00EF40A7" w:rsidP="00EF40A7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29D5">
        <w:rPr>
          <w:rFonts w:ascii="Times New Roman" w:eastAsia="Times New Roman" w:hAnsi="Times New Roman" w:cs="Times New Roman"/>
          <w:noProof/>
          <w:color w:val="000000" w:themeColor="text1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52B1104" wp14:editId="5038A5D6">
            <wp:extent cx="2264978" cy="1073150"/>
            <wp:effectExtent l="0" t="0" r="2540" b="0"/>
            <wp:docPr id="37" name="Рисунок 37" descr="D:\математика\5 класс\опора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D:\математика\5 класс\опора2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895" cy="107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A7" w:rsidRDefault="00EF40A7" w:rsidP="00EF40A7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1.</w:t>
      </w:r>
    </w:p>
    <w:p w:rsidR="00EF40A7" w:rsidRPr="00FC58B1" w:rsidRDefault="00EF40A7" w:rsidP="00EF40A7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40A7" w:rsidRPr="00AC521B" w:rsidRDefault="00EF40A7" w:rsidP="00EF40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C521B">
        <w:rPr>
          <w:rFonts w:ascii="Times New Roman" w:hAnsi="Times New Roman" w:cs="Times New Roman"/>
          <w:sz w:val="28"/>
          <w:szCs w:val="28"/>
        </w:rPr>
        <w:t xml:space="preserve">Найди сумму длин всех ребер, площадь поверхности и объем </w:t>
      </w:r>
      <w:r>
        <w:rPr>
          <w:rFonts w:ascii="Times New Roman" w:hAnsi="Times New Roman" w:cs="Times New Roman"/>
          <w:sz w:val="28"/>
          <w:szCs w:val="28"/>
        </w:rPr>
        <w:t>куба</w:t>
      </w:r>
      <w:r w:rsidRPr="00AC5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ребром </w:t>
      </w:r>
      <w:r w:rsidRPr="00AC521B">
        <w:rPr>
          <w:rFonts w:ascii="Times New Roman" w:hAnsi="Times New Roman" w:cs="Times New Roman"/>
          <w:sz w:val="28"/>
          <w:szCs w:val="28"/>
        </w:rPr>
        <w:t xml:space="preserve"> 8см.</w:t>
      </w:r>
    </w:p>
    <w:p w:rsidR="00EF40A7" w:rsidRDefault="00EF40A7" w:rsidP="00EF4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C521B">
        <w:rPr>
          <w:rFonts w:ascii="Times New Roman" w:hAnsi="Times New Roman" w:cs="Times New Roman"/>
          <w:sz w:val="28"/>
          <w:szCs w:val="28"/>
        </w:rPr>
        <w:t>Сколько краски потребуется, чтобы покрасить деревянный брусок в форме прямоугольного параллелепипеда, если его длина равна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21B">
        <w:rPr>
          <w:rFonts w:ascii="Times New Roman" w:hAnsi="Times New Roman" w:cs="Times New Roman"/>
          <w:sz w:val="28"/>
          <w:szCs w:val="28"/>
        </w:rPr>
        <w:t xml:space="preserve">см, ширина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AC521B">
        <w:rPr>
          <w:rFonts w:ascii="Times New Roman" w:hAnsi="Times New Roman" w:cs="Times New Roman"/>
          <w:position w:val="-24"/>
          <w:sz w:val="28"/>
          <w:szCs w:val="28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1.5pt" o:ole="">
            <v:imagedata r:id="rId8" o:title=""/>
          </v:shape>
          <o:OLEObject Type="Embed" ProgID="Equation.3" ShapeID="_x0000_i1025" DrawAspect="Content" ObjectID="_1650654917" r:id="rId9"/>
        </w:object>
      </w:r>
      <w:r w:rsidRPr="00AC521B">
        <w:rPr>
          <w:rFonts w:ascii="Times New Roman" w:hAnsi="Times New Roman" w:cs="Times New Roman"/>
          <w:sz w:val="28"/>
          <w:szCs w:val="28"/>
        </w:rPr>
        <w:t xml:space="preserve"> длины, а высота на 1 см меньше ширины и известно, что для покраски 1 см</w:t>
      </w:r>
      <w:proofErr w:type="gramStart"/>
      <w:r w:rsidRPr="00AC521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AC521B">
        <w:rPr>
          <w:rFonts w:ascii="Times New Roman" w:hAnsi="Times New Roman" w:cs="Times New Roman"/>
          <w:sz w:val="28"/>
          <w:szCs w:val="28"/>
        </w:rPr>
        <w:t xml:space="preserve"> поверхности нужно 2 г краски?</w:t>
      </w:r>
    </w:p>
    <w:p w:rsidR="00EF40A7" w:rsidRDefault="00EF40A7" w:rsidP="00EF4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0A7" w:rsidRPr="00AC521B" w:rsidRDefault="00EF40A7" w:rsidP="00EF4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Ширина прямоугольного параллелепипеда равна </w:t>
      </w:r>
      <w:r w:rsidRPr="00077025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длина в 6 раз больше ширины, а высота в 3 раза меньше ширины. Запишите выражение для нахождения суммы длин всех ребер,  площади поверхности и объема параллелепипеда.</w:t>
      </w:r>
    </w:p>
    <w:p w:rsidR="00EF40A7" w:rsidRDefault="00EF40A7" w:rsidP="00EF40A7"/>
    <w:p w:rsidR="00EF40A7" w:rsidRDefault="00EF40A7" w:rsidP="00EF40A7"/>
    <w:p w:rsidR="00EF40A7" w:rsidRDefault="00EF40A7" w:rsidP="00EF40A7"/>
    <w:p w:rsidR="001078BC" w:rsidRDefault="001078BC"/>
    <w:sectPr w:rsidR="00107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6118A"/>
    <w:multiLevelType w:val="hybridMultilevel"/>
    <w:tmpl w:val="9E607440"/>
    <w:lvl w:ilvl="0" w:tplc="5E5A246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A7"/>
    <w:rsid w:val="001078BC"/>
    <w:rsid w:val="00E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A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40A7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4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4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A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40A7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F4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4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Chipset.by</dc:creator>
  <cp:lastModifiedBy>Chipset.by</cp:lastModifiedBy>
  <cp:revision>1</cp:revision>
  <dcterms:created xsi:type="dcterms:W3CDTF">2020-05-10T19:28:00Z</dcterms:created>
  <dcterms:modified xsi:type="dcterms:W3CDTF">2020-05-10T19:29:00Z</dcterms:modified>
</cp:coreProperties>
</file>